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27C4" w14:textId="77777777" w:rsidR="0036785A" w:rsidRPr="00552055" w:rsidRDefault="00681C20">
      <w:pPr>
        <w:pStyle w:val="BodyA"/>
        <w:jc w:val="center"/>
        <w:rPr>
          <w:rFonts w:ascii="Arial" w:eastAsia="Arial" w:hAnsi="Arial" w:cs="Arial"/>
          <w:b/>
          <w:sz w:val="36"/>
          <w:szCs w:val="36"/>
        </w:rPr>
      </w:pPr>
      <w:bookmarkStart w:id="0" w:name="_Hlk515562658"/>
      <w:r w:rsidRPr="00552055">
        <w:rPr>
          <w:rFonts w:ascii="Arial" w:hAnsi="Arial"/>
          <w:b/>
          <w:sz w:val="36"/>
          <w:szCs w:val="36"/>
        </w:rPr>
        <w:t>WEST BRETTON PARISH COUNCIL</w:t>
      </w:r>
    </w:p>
    <w:p w14:paraId="70EA5727" w14:textId="77777777" w:rsidR="0036785A" w:rsidRPr="00552055" w:rsidRDefault="0036785A">
      <w:pPr>
        <w:pStyle w:val="BodyA"/>
        <w:jc w:val="center"/>
        <w:rPr>
          <w:b/>
          <w:sz w:val="36"/>
          <w:szCs w:val="36"/>
        </w:rPr>
      </w:pPr>
    </w:p>
    <w:p w14:paraId="691E61E9" w14:textId="414A9E07" w:rsidR="0036785A" w:rsidRPr="00552055" w:rsidRDefault="00681C20">
      <w:pPr>
        <w:pStyle w:val="BodyA"/>
        <w:jc w:val="center"/>
        <w:rPr>
          <w:rFonts w:ascii="Arial" w:eastAsia="Arial" w:hAnsi="Arial" w:cs="Arial"/>
          <w:b/>
          <w:sz w:val="36"/>
          <w:szCs w:val="36"/>
        </w:rPr>
      </w:pPr>
      <w:r w:rsidRPr="00552055">
        <w:rPr>
          <w:rFonts w:ascii="Arial" w:hAnsi="Arial"/>
          <w:b/>
          <w:sz w:val="36"/>
          <w:szCs w:val="36"/>
        </w:rPr>
        <w:t xml:space="preserve"> PARISH COUNCIL MEETING</w:t>
      </w:r>
      <w:bookmarkStart w:id="1" w:name="_GoBack"/>
      <w:bookmarkEnd w:id="1"/>
    </w:p>
    <w:p w14:paraId="4D9F1377" w14:textId="77777777" w:rsidR="0036785A" w:rsidRDefault="0036785A">
      <w:pPr>
        <w:pStyle w:val="BodyA"/>
        <w:jc w:val="center"/>
        <w:rPr>
          <w:rFonts w:ascii="Arial" w:eastAsia="Arial" w:hAnsi="Arial" w:cs="Arial"/>
          <w:sz w:val="40"/>
          <w:szCs w:val="40"/>
        </w:rPr>
      </w:pPr>
    </w:p>
    <w:p w14:paraId="6ABAA4AE" w14:textId="31BEAE71" w:rsidR="0036785A" w:rsidRDefault="00BF20BC">
      <w:pPr>
        <w:pStyle w:val="BodyA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You are summoned to </w:t>
      </w:r>
      <w:r w:rsidR="001A34EE">
        <w:rPr>
          <w:rFonts w:ascii="Arial" w:hAnsi="Arial"/>
          <w:sz w:val="26"/>
          <w:szCs w:val="26"/>
        </w:rPr>
        <w:t xml:space="preserve">an Ordinary </w:t>
      </w:r>
      <w:r w:rsidR="00681C20">
        <w:rPr>
          <w:rFonts w:ascii="Arial" w:hAnsi="Arial"/>
          <w:sz w:val="26"/>
          <w:szCs w:val="26"/>
        </w:rPr>
        <w:t xml:space="preserve">Meeting of the Council to be held at </w:t>
      </w:r>
    </w:p>
    <w:p w14:paraId="154C88FF" w14:textId="77777777" w:rsidR="0036785A" w:rsidRDefault="0036785A">
      <w:pPr>
        <w:pStyle w:val="BodyA"/>
        <w:jc w:val="center"/>
        <w:rPr>
          <w:rFonts w:ascii="Arial" w:eastAsia="Arial" w:hAnsi="Arial" w:cs="Arial"/>
          <w:sz w:val="26"/>
          <w:szCs w:val="26"/>
        </w:rPr>
      </w:pPr>
    </w:p>
    <w:p w14:paraId="343053B0" w14:textId="77777777" w:rsidR="0036785A" w:rsidRPr="00552055" w:rsidRDefault="00681C20">
      <w:pPr>
        <w:pStyle w:val="BodyA"/>
        <w:jc w:val="center"/>
        <w:rPr>
          <w:rFonts w:ascii="Arial" w:eastAsia="Arial" w:hAnsi="Arial" w:cs="Arial"/>
          <w:sz w:val="32"/>
          <w:szCs w:val="32"/>
          <w:u w:val="single"/>
        </w:rPr>
      </w:pPr>
      <w:r w:rsidRPr="00552055">
        <w:rPr>
          <w:rFonts w:ascii="Arial" w:hAnsi="Arial"/>
          <w:sz w:val="32"/>
          <w:szCs w:val="32"/>
          <w:u w:val="single"/>
        </w:rPr>
        <w:t>West Bretton Village Hall</w:t>
      </w:r>
    </w:p>
    <w:p w14:paraId="3D07517E" w14:textId="77777777" w:rsidR="0036785A" w:rsidRPr="00552055" w:rsidRDefault="0036785A">
      <w:pPr>
        <w:pStyle w:val="BodyA"/>
        <w:jc w:val="center"/>
        <w:rPr>
          <w:rFonts w:ascii="Arial" w:eastAsia="Arial" w:hAnsi="Arial" w:cs="Arial"/>
          <w:sz w:val="32"/>
          <w:szCs w:val="32"/>
          <w:u w:val="single"/>
        </w:rPr>
      </w:pPr>
    </w:p>
    <w:p w14:paraId="5CCE1E59" w14:textId="4BB98351" w:rsidR="0036785A" w:rsidRPr="00552055" w:rsidRDefault="00185EEA">
      <w:pPr>
        <w:pStyle w:val="BodyA"/>
        <w:jc w:val="center"/>
        <w:rPr>
          <w:rFonts w:ascii="Arial" w:eastAsia="Arial" w:hAnsi="Arial" w:cs="Arial"/>
          <w:sz w:val="32"/>
          <w:szCs w:val="32"/>
        </w:rPr>
      </w:pPr>
      <w:r w:rsidRPr="00552055">
        <w:rPr>
          <w:rFonts w:ascii="Arial" w:hAnsi="Arial"/>
          <w:sz w:val="32"/>
          <w:szCs w:val="32"/>
          <w:u w:val="single"/>
        </w:rPr>
        <w:t>on Monday 1</w:t>
      </w:r>
      <w:r w:rsidR="001A34EE" w:rsidRPr="00552055">
        <w:rPr>
          <w:rFonts w:ascii="Arial" w:hAnsi="Arial"/>
          <w:sz w:val="32"/>
          <w:szCs w:val="32"/>
          <w:u w:val="single"/>
        </w:rPr>
        <w:t xml:space="preserve">1 June </w:t>
      </w:r>
      <w:r w:rsidRPr="00552055">
        <w:rPr>
          <w:rFonts w:ascii="Arial" w:hAnsi="Arial"/>
          <w:sz w:val="32"/>
          <w:szCs w:val="32"/>
          <w:u w:val="single"/>
        </w:rPr>
        <w:t>2018</w:t>
      </w:r>
      <w:r w:rsidR="00681C20" w:rsidRPr="00552055">
        <w:rPr>
          <w:rFonts w:ascii="Arial" w:hAnsi="Arial"/>
          <w:sz w:val="32"/>
          <w:szCs w:val="32"/>
          <w:u w:val="single"/>
        </w:rPr>
        <w:t xml:space="preserve"> commencing at 7.30pm</w:t>
      </w:r>
    </w:p>
    <w:bookmarkEnd w:id="0"/>
    <w:p w14:paraId="6A6F126C" w14:textId="77777777" w:rsidR="0036785A" w:rsidRDefault="0036785A">
      <w:pPr>
        <w:pStyle w:val="BodyA"/>
        <w:jc w:val="center"/>
        <w:rPr>
          <w:rFonts w:ascii="Arial" w:eastAsia="Arial" w:hAnsi="Arial" w:cs="Arial"/>
          <w:sz w:val="36"/>
          <w:szCs w:val="36"/>
        </w:rPr>
      </w:pPr>
    </w:p>
    <w:p w14:paraId="4222AE1F" w14:textId="77777777" w:rsidR="0036785A" w:rsidRDefault="00681C20">
      <w:pPr>
        <w:pStyle w:val="BodyA"/>
        <w:jc w:val="center"/>
        <w:rPr>
          <w:rFonts w:ascii="Arial" w:eastAsia="Arial" w:hAnsi="Arial" w:cs="Arial"/>
        </w:rPr>
      </w:pPr>
      <w:r>
        <w:rPr>
          <w:rFonts w:ascii="Arial" w:hAnsi="Arial"/>
          <w:sz w:val="40"/>
          <w:szCs w:val="40"/>
          <w:u w:val="single"/>
        </w:rPr>
        <w:t>AGENDA</w:t>
      </w:r>
    </w:p>
    <w:p w14:paraId="538EED25" w14:textId="77777777" w:rsidR="008469B7" w:rsidRDefault="008469B7">
      <w:pPr>
        <w:pStyle w:val="BodyA"/>
        <w:rPr>
          <w:rFonts w:ascii="Arial" w:hAnsi="Arial"/>
          <w:sz w:val="26"/>
          <w:szCs w:val="26"/>
        </w:rPr>
      </w:pPr>
    </w:p>
    <w:p w14:paraId="67070C2B" w14:textId="522E47BC" w:rsidR="0036785A" w:rsidRDefault="00681C20" w:rsidP="001A34EE">
      <w:pPr>
        <w:pStyle w:val="BodyA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1)</w:t>
      </w:r>
      <w:r>
        <w:rPr>
          <w:rFonts w:ascii="Arial" w:hAnsi="Arial"/>
          <w:sz w:val="26"/>
          <w:szCs w:val="26"/>
        </w:rPr>
        <w:tab/>
      </w:r>
      <w:r w:rsidR="001A34EE">
        <w:rPr>
          <w:rFonts w:ascii="Arial" w:hAnsi="Arial"/>
          <w:sz w:val="26"/>
          <w:szCs w:val="26"/>
        </w:rPr>
        <w:t>Welcome and apologies for absence.</w:t>
      </w:r>
    </w:p>
    <w:p w14:paraId="29C65641" w14:textId="77777777" w:rsidR="0040252B" w:rsidRDefault="0040252B">
      <w:pPr>
        <w:pStyle w:val="BodyA"/>
        <w:rPr>
          <w:rFonts w:ascii="Arial" w:eastAsia="Arial" w:hAnsi="Arial" w:cs="Arial"/>
          <w:sz w:val="26"/>
          <w:szCs w:val="26"/>
        </w:rPr>
      </w:pPr>
    </w:p>
    <w:p w14:paraId="146ABA6C" w14:textId="600BE412" w:rsidR="0036785A" w:rsidRDefault="00552055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2</w:t>
      </w:r>
      <w:r w:rsidR="0040252B">
        <w:rPr>
          <w:rFonts w:ascii="Arial" w:eastAsia="Arial" w:hAnsi="Arial" w:cs="Arial"/>
          <w:sz w:val="26"/>
          <w:szCs w:val="26"/>
        </w:rPr>
        <w:t xml:space="preserve">) </w:t>
      </w:r>
      <w:r w:rsidR="0040252B">
        <w:rPr>
          <w:rFonts w:ascii="Arial" w:eastAsia="Arial" w:hAnsi="Arial" w:cs="Arial"/>
          <w:sz w:val="26"/>
          <w:szCs w:val="26"/>
        </w:rPr>
        <w:tab/>
      </w:r>
      <w:r w:rsidR="0040252B" w:rsidRPr="0040252B">
        <w:rPr>
          <w:rFonts w:ascii="Arial" w:eastAsia="Arial" w:hAnsi="Arial" w:cs="Arial"/>
          <w:sz w:val="26"/>
          <w:szCs w:val="26"/>
        </w:rPr>
        <w:t>Public Admissions to Meetings Act (1960</w:t>
      </w:r>
      <w:r w:rsidR="00B466F0" w:rsidRPr="0040252B">
        <w:rPr>
          <w:rFonts w:ascii="Arial" w:eastAsia="Arial" w:hAnsi="Arial" w:cs="Arial"/>
          <w:sz w:val="26"/>
          <w:szCs w:val="26"/>
        </w:rPr>
        <w:t>) To</w:t>
      </w:r>
      <w:r w:rsidR="0040252B" w:rsidRPr="0040252B">
        <w:rPr>
          <w:rFonts w:ascii="Arial" w:eastAsia="Arial" w:hAnsi="Arial" w:cs="Arial"/>
          <w:sz w:val="26"/>
          <w:szCs w:val="26"/>
        </w:rPr>
        <w:t xml:space="preserve"> consider, if thought fit, a </w:t>
      </w:r>
      <w:r w:rsidR="0040252B">
        <w:rPr>
          <w:rFonts w:ascii="Arial" w:eastAsia="Arial" w:hAnsi="Arial" w:cs="Arial"/>
          <w:sz w:val="26"/>
          <w:szCs w:val="26"/>
        </w:rPr>
        <w:tab/>
      </w:r>
      <w:r w:rsidR="0040252B" w:rsidRPr="0040252B">
        <w:rPr>
          <w:rFonts w:ascii="Arial" w:eastAsia="Arial" w:hAnsi="Arial" w:cs="Arial"/>
          <w:sz w:val="26"/>
          <w:szCs w:val="26"/>
        </w:rPr>
        <w:t xml:space="preserve">resolution under the terms of the Public Admissions to Meetings Act (1960) to </w:t>
      </w:r>
      <w:r w:rsidR="0040252B">
        <w:rPr>
          <w:rFonts w:ascii="Arial" w:eastAsia="Arial" w:hAnsi="Arial" w:cs="Arial"/>
          <w:sz w:val="26"/>
          <w:szCs w:val="26"/>
        </w:rPr>
        <w:tab/>
      </w:r>
      <w:r w:rsidR="0040252B" w:rsidRPr="0040252B">
        <w:rPr>
          <w:rFonts w:ascii="Arial" w:eastAsia="Arial" w:hAnsi="Arial" w:cs="Arial"/>
          <w:sz w:val="26"/>
          <w:szCs w:val="26"/>
        </w:rPr>
        <w:t xml:space="preserve">exclude members of the public and press from any item on the agenda which </w:t>
      </w:r>
      <w:r w:rsidR="0040252B">
        <w:rPr>
          <w:rFonts w:ascii="Arial" w:eastAsia="Arial" w:hAnsi="Arial" w:cs="Arial"/>
          <w:sz w:val="26"/>
          <w:szCs w:val="26"/>
        </w:rPr>
        <w:tab/>
      </w:r>
      <w:r w:rsidR="0040252B" w:rsidRPr="0040252B">
        <w:rPr>
          <w:rFonts w:ascii="Arial" w:eastAsia="Arial" w:hAnsi="Arial" w:cs="Arial"/>
          <w:sz w:val="26"/>
          <w:szCs w:val="26"/>
        </w:rPr>
        <w:t>may be of a confidential nature of the business being transacted.</w:t>
      </w:r>
    </w:p>
    <w:p w14:paraId="2E065691" w14:textId="77777777" w:rsidR="0040252B" w:rsidRDefault="0040252B">
      <w:pPr>
        <w:pStyle w:val="BodyA"/>
        <w:rPr>
          <w:rFonts w:ascii="Arial" w:eastAsia="Arial" w:hAnsi="Arial" w:cs="Arial"/>
          <w:sz w:val="26"/>
          <w:szCs w:val="26"/>
        </w:rPr>
      </w:pPr>
    </w:p>
    <w:p w14:paraId="5FC3F434" w14:textId="0CA8EA1A" w:rsidR="0036785A" w:rsidRDefault="00552055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3</w:t>
      </w:r>
      <w:r w:rsidR="00681C20">
        <w:rPr>
          <w:rFonts w:ascii="Arial" w:hAnsi="Arial"/>
          <w:sz w:val="26"/>
          <w:szCs w:val="26"/>
        </w:rPr>
        <w:t>)</w:t>
      </w:r>
      <w:r w:rsidR="00681C20">
        <w:rPr>
          <w:rFonts w:ascii="Arial" w:hAnsi="Arial"/>
          <w:sz w:val="26"/>
          <w:szCs w:val="26"/>
        </w:rPr>
        <w:tab/>
        <w:t>Declarations of Interest</w:t>
      </w:r>
    </w:p>
    <w:p w14:paraId="7B7C5863" w14:textId="77777777" w:rsidR="0036785A" w:rsidRDefault="0036785A">
      <w:pPr>
        <w:pStyle w:val="BodyA"/>
        <w:rPr>
          <w:rFonts w:ascii="Arial" w:eastAsia="Arial" w:hAnsi="Arial" w:cs="Arial"/>
          <w:sz w:val="26"/>
          <w:szCs w:val="26"/>
        </w:rPr>
      </w:pPr>
    </w:p>
    <w:p w14:paraId="6C57C493" w14:textId="224B9FDB" w:rsidR="0036785A" w:rsidRDefault="00552055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4</w:t>
      </w:r>
      <w:r w:rsidR="00681C20">
        <w:rPr>
          <w:rFonts w:ascii="Arial" w:hAnsi="Arial"/>
          <w:sz w:val="26"/>
          <w:szCs w:val="26"/>
        </w:rPr>
        <w:t>)</w:t>
      </w:r>
      <w:r w:rsidR="00681C20">
        <w:rPr>
          <w:rFonts w:ascii="Arial" w:hAnsi="Arial"/>
          <w:sz w:val="26"/>
          <w:szCs w:val="26"/>
        </w:rPr>
        <w:tab/>
        <w:t>Question Time</w:t>
      </w:r>
    </w:p>
    <w:p w14:paraId="7E1D29EB" w14:textId="77777777" w:rsidR="0036785A" w:rsidRDefault="0036785A">
      <w:pPr>
        <w:pStyle w:val="BodyA"/>
        <w:rPr>
          <w:rFonts w:ascii="Arial" w:eastAsia="Arial" w:hAnsi="Arial" w:cs="Arial"/>
          <w:sz w:val="26"/>
          <w:szCs w:val="26"/>
        </w:rPr>
      </w:pPr>
    </w:p>
    <w:p w14:paraId="3FDE1994" w14:textId="231D64A5" w:rsidR="0036785A" w:rsidRDefault="00552055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5</w:t>
      </w:r>
      <w:r w:rsidR="00681C20">
        <w:rPr>
          <w:rFonts w:ascii="Arial" w:hAnsi="Arial"/>
          <w:sz w:val="26"/>
          <w:szCs w:val="26"/>
        </w:rPr>
        <w:t>)</w:t>
      </w:r>
      <w:r w:rsidR="00681C20">
        <w:rPr>
          <w:rFonts w:ascii="Arial" w:hAnsi="Arial"/>
          <w:sz w:val="26"/>
          <w:szCs w:val="26"/>
        </w:rPr>
        <w:tab/>
        <w:t>Police Matters</w:t>
      </w:r>
    </w:p>
    <w:p w14:paraId="46880A52" w14:textId="77777777" w:rsidR="0036785A" w:rsidRDefault="0036785A">
      <w:pPr>
        <w:pStyle w:val="BodyA"/>
        <w:rPr>
          <w:rFonts w:ascii="Arial" w:eastAsia="Arial" w:hAnsi="Arial" w:cs="Arial"/>
          <w:sz w:val="26"/>
          <w:szCs w:val="26"/>
        </w:rPr>
      </w:pPr>
    </w:p>
    <w:p w14:paraId="6C00D789" w14:textId="69D8D45D" w:rsidR="0036785A" w:rsidRDefault="00552055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6</w:t>
      </w:r>
      <w:r w:rsidR="00681C20">
        <w:rPr>
          <w:rFonts w:ascii="Arial" w:hAnsi="Arial"/>
          <w:sz w:val="26"/>
          <w:szCs w:val="26"/>
        </w:rPr>
        <w:t>)</w:t>
      </w:r>
      <w:r w:rsidR="00681C20">
        <w:rPr>
          <w:rFonts w:ascii="Arial" w:hAnsi="Arial"/>
          <w:sz w:val="26"/>
          <w:szCs w:val="26"/>
        </w:rPr>
        <w:tab/>
        <w:t>Yorkshire Sculpture Park</w:t>
      </w:r>
    </w:p>
    <w:p w14:paraId="77598440" w14:textId="77777777" w:rsidR="0036785A" w:rsidRDefault="0036785A">
      <w:pPr>
        <w:pStyle w:val="BodyA"/>
        <w:rPr>
          <w:rFonts w:ascii="Arial" w:eastAsia="Arial" w:hAnsi="Arial" w:cs="Arial"/>
          <w:sz w:val="26"/>
          <w:szCs w:val="26"/>
        </w:rPr>
      </w:pPr>
    </w:p>
    <w:p w14:paraId="4033713A" w14:textId="4DE4D1D8" w:rsidR="0036785A" w:rsidRDefault="00552055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7</w:t>
      </w:r>
      <w:r w:rsidR="00681C20">
        <w:rPr>
          <w:rFonts w:ascii="Arial" w:hAnsi="Arial"/>
          <w:sz w:val="26"/>
          <w:szCs w:val="26"/>
        </w:rPr>
        <w:t>)</w:t>
      </w:r>
      <w:r w:rsidR="00681C20">
        <w:rPr>
          <w:rFonts w:ascii="Arial" w:hAnsi="Arial"/>
          <w:sz w:val="26"/>
          <w:szCs w:val="26"/>
        </w:rPr>
        <w:tab/>
        <w:t>Bretton Hall</w:t>
      </w:r>
    </w:p>
    <w:p w14:paraId="108BA028" w14:textId="77777777" w:rsidR="0036785A" w:rsidRDefault="0036785A">
      <w:pPr>
        <w:pStyle w:val="BodyA"/>
        <w:rPr>
          <w:rFonts w:ascii="Arial" w:eastAsia="Arial" w:hAnsi="Arial" w:cs="Arial"/>
          <w:sz w:val="26"/>
          <w:szCs w:val="26"/>
        </w:rPr>
      </w:pPr>
    </w:p>
    <w:p w14:paraId="578BC917" w14:textId="114A05B6" w:rsidR="0036785A" w:rsidRDefault="00552055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8</w:t>
      </w:r>
      <w:r w:rsidR="00681C20">
        <w:rPr>
          <w:rFonts w:ascii="Arial" w:hAnsi="Arial"/>
          <w:sz w:val="26"/>
          <w:szCs w:val="26"/>
        </w:rPr>
        <w:t>)</w:t>
      </w:r>
      <w:r w:rsidR="00681C20">
        <w:rPr>
          <w:rFonts w:ascii="Arial" w:hAnsi="Arial"/>
          <w:sz w:val="26"/>
          <w:szCs w:val="26"/>
        </w:rPr>
        <w:tab/>
        <w:t>Highways Issues</w:t>
      </w:r>
    </w:p>
    <w:p w14:paraId="58EBF890" w14:textId="77777777" w:rsidR="0040252B" w:rsidRDefault="0040252B">
      <w:pPr>
        <w:pStyle w:val="BodyA"/>
        <w:rPr>
          <w:rFonts w:ascii="Arial" w:eastAsia="Arial" w:hAnsi="Arial" w:cs="Arial"/>
          <w:sz w:val="26"/>
          <w:szCs w:val="26"/>
        </w:rPr>
      </w:pPr>
    </w:p>
    <w:p w14:paraId="436AB175" w14:textId="05B88F3D" w:rsidR="0036785A" w:rsidRDefault="00552055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9</w:t>
      </w:r>
      <w:r w:rsidR="0040252B">
        <w:rPr>
          <w:rFonts w:ascii="Arial" w:eastAsia="Arial" w:hAnsi="Arial" w:cs="Arial"/>
          <w:sz w:val="26"/>
          <w:szCs w:val="26"/>
        </w:rPr>
        <w:t>)</w:t>
      </w:r>
      <w:r w:rsidR="00681C20">
        <w:rPr>
          <w:rFonts w:ascii="Arial" w:hAnsi="Arial"/>
          <w:sz w:val="26"/>
          <w:szCs w:val="26"/>
        </w:rPr>
        <w:tab/>
        <w:t>Minutes of</w:t>
      </w:r>
      <w:r w:rsidR="00185EEA">
        <w:rPr>
          <w:rFonts w:ascii="Arial" w:hAnsi="Arial"/>
          <w:sz w:val="26"/>
          <w:szCs w:val="26"/>
        </w:rPr>
        <w:t xml:space="preserve"> Council Meeting </w:t>
      </w:r>
      <w:r w:rsidR="001A34EE">
        <w:rPr>
          <w:rFonts w:ascii="Arial" w:hAnsi="Arial"/>
          <w:sz w:val="26"/>
          <w:szCs w:val="26"/>
        </w:rPr>
        <w:t>–</w:t>
      </w:r>
      <w:r w:rsidR="00185EEA">
        <w:rPr>
          <w:rFonts w:ascii="Arial" w:hAnsi="Arial"/>
          <w:sz w:val="26"/>
          <w:szCs w:val="26"/>
        </w:rPr>
        <w:t xml:space="preserve"> </w:t>
      </w:r>
      <w:r w:rsidR="001A34EE">
        <w:rPr>
          <w:rFonts w:ascii="Arial" w:hAnsi="Arial"/>
          <w:sz w:val="26"/>
          <w:szCs w:val="26"/>
        </w:rPr>
        <w:t xml:space="preserve">14 May </w:t>
      </w:r>
      <w:r w:rsidR="00185EEA">
        <w:rPr>
          <w:rFonts w:ascii="Arial" w:hAnsi="Arial"/>
          <w:sz w:val="26"/>
          <w:szCs w:val="26"/>
        </w:rPr>
        <w:t>2018</w:t>
      </w:r>
    </w:p>
    <w:p w14:paraId="6F269D82" w14:textId="77777777" w:rsidR="0036785A" w:rsidRDefault="0036785A">
      <w:pPr>
        <w:pStyle w:val="BodyA"/>
        <w:rPr>
          <w:rFonts w:ascii="Arial" w:eastAsia="Arial" w:hAnsi="Arial" w:cs="Arial"/>
          <w:sz w:val="26"/>
          <w:szCs w:val="26"/>
        </w:rPr>
      </w:pPr>
    </w:p>
    <w:p w14:paraId="3775736C" w14:textId="2FD6127B" w:rsidR="0036785A" w:rsidRDefault="00552055">
      <w:pPr>
        <w:pStyle w:val="BodyA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10</w:t>
      </w:r>
      <w:r w:rsidR="00681C20">
        <w:rPr>
          <w:rFonts w:ascii="Arial" w:hAnsi="Arial"/>
          <w:sz w:val="26"/>
          <w:szCs w:val="26"/>
        </w:rPr>
        <w:t>)</w:t>
      </w:r>
      <w:r w:rsidR="00681C20">
        <w:rPr>
          <w:rFonts w:ascii="Arial" w:hAnsi="Arial"/>
          <w:sz w:val="26"/>
          <w:szCs w:val="26"/>
        </w:rPr>
        <w:tab/>
        <w:t>To consider issues arising from the minutes</w:t>
      </w:r>
      <w:r w:rsidR="00B8430E">
        <w:rPr>
          <w:rFonts w:ascii="Arial" w:hAnsi="Arial"/>
          <w:sz w:val="26"/>
          <w:szCs w:val="26"/>
        </w:rPr>
        <w:br/>
      </w:r>
    </w:p>
    <w:p w14:paraId="5BE33D00" w14:textId="667EFF2C" w:rsidR="00B8430E" w:rsidRDefault="00552055">
      <w:pPr>
        <w:pStyle w:val="BodyA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11)</w:t>
      </w:r>
      <w:r>
        <w:rPr>
          <w:rFonts w:ascii="Arial" w:hAnsi="Arial"/>
          <w:sz w:val="26"/>
          <w:szCs w:val="26"/>
        </w:rPr>
        <w:tab/>
        <w:t>To review and adopt Standing Orders 2018</w:t>
      </w:r>
    </w:p>
    <w:p w14:paraId="2FD9BEFE" w14:textId="77777777" w:rsidR="00185EEA" w:rsidRDefault="00185EEA">
      <w:pPr>
        <w:pStyle w:val="BodyA"/>
        <w:rPr>
          <w:rFonts w:ascii="Arial" w:hAnsi="Arial"/>
          <w:sz w:val="26"/>
          <w:szCs w:val="26"/>
        </w:rPr>
      </w:pPr>
    </w:p>
    <w:p w14:paraId="63A5F3ED" w14:textId="565ABAE5" w:rsidR="0036785A" w:rsidRDefault="00681C20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1</w:t>
      </w:r>
      <w:r w:rsidR="00552055">
        <w:rPr>
          <w:rFonts w:ascii="Arial" w:hAnsi="Arial"/>
          <w:sz w:val="26"/>
          <w:szCs w:val="26"/>
        </w:rPr>
        <w:t>2</w:t>
      </w:r>
      <w:r>
        <w:rPr>
          <w:rFonts w:ascii="Arial" w:hAnsi="Arial"/>
          <w:sz w:val="26"/>
          <w:szCs w:val="26"/>
        </w:rPr>
        <w:t>)</w:t>
      </w:r>
      <w:r>
        <w:rPr>
          <w:rFonts w:ascii="Arial" w:hAnsi="Arial"/>
          <w:sz w:val="26"/>
          <w:szCs w:val="26"/>
        </w:rPr>
        <w:tab/>
        <w:t>Clerk’s Report</w:t>
      </w:r>
    </w:p>
    <w:p w14:paraId="708BA6E2" w14:textId="77777777" w:rsidR="0036785A" w:rsidRDefault="00681C20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  <w:t>a)</w:t>
      </w:r>
      <w:r>
        <w:rPr>
          <w:rFonts w:ascii="Arial" w:eastAsia="Arial" w:hAnsi="Arial" w:cs="Arial"/>
          <w:sz w:val="26"/>
          <w:szCs w:val="26"/>
        </w:rPr>
        <w:tab/>
        <w:t>Action Plan</w:t>
      </w:r>
    </w:p>
    <w:p w14:paraId="388E197F" w14:textId="77777777" w:rsidR="0036785A" w:rsidRDefault="00681C20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  <w:t>b)</w:t>
      </w:r>
      <w:r>
        <w:rPr>
          <w:rFonts w:ascii="Arial" w:eastAsia="Arial" w:hAnsi="Arial" w:cs="Arial"/>
          <w:sz w:val="26"/>
          <w:szCs w:val="26"/>
        </w:rPr>
        <w:tab/>
        <w:t>Correspondence</w:t>
      </w:r>
    </w:p>
    <w:p w14:paraId="3E74FE78" w14:textId="77777777" w:rsidR="0036785A" w:rsidRDefault="00681C20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  <w:t>c)</w:t>
      </w:r>
      <w:r>
        <w:rPr>
          <w:rFonts w:ascii="Arial" w:eastAsia="Arial" w:hAnsi="Arial" w:cs="Arial"/>
          <w:sz w:val="26"/>
          <w:szCs w:val="26"/>
        </w:rPr>
        <w:tab/>
        <w:t>Financial statement and presentation of accounts payable</w:t>
      </w:r>
    </w:p>
    <w:p w14:paraId="29531990" w14:textId="77777777" w:rsidR="0036785A" w:rsidRDefault="0036785A">
      <w:pPr>
        <w:pStyle w:val="BodyA"/>
        <w:rPr>
          <w:rFonts w:ascii="Arial" w:eastAsia="Arial" w:hAnsi="Arial" w:cs="Arial"/>
          <w:sz w:val="26"/>
          <w:szCs w:val="26"/>
        </w:rPr>
      </w:pPr>
    </w:p>
    <w:p w14:paraId="7408663A" w14:textId="0B937CE6" w:rsidR="0036785A" w:rsidRDefault="00681C20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1</w:t>
      </w:r>
      <w:r w:rsidR="00552055">
        <w:rPr>
          <w:rFonts w:ascii="Arial" w:hAnsi="Arial"/>
          <w:sz w:val="26"/>
          <w:szCs w:val="26"/>
        </w:rPr>
        <w:t>3</w:t>
      </w:r>
      <w:r>
        <w:rPr>
          <w:rFonts w:ascii="Arial" w:hAnsi="Arial"/>
          <w:sz w:val="26"/>
          <w:szCs w:val="26"/>
        </w:rPr>
        <w:t>)</w:t>
      </w:r>
      <w:r>
        <w:rPr>
          <w:rFonts w:ascii="Arial" w:hAnsi="Arial"/>
          <w:sz w:val="26"/>
          <w:szCs w:val="26"/>
        </w:rPr>
        <w:tab/>
        <w:t>Planning Applications received/approved for period</w:t>
      </w:r>
    </w:p>
    <w:p w14:paraId="0146B2C4" w14:textId="77777777" w:rsidR="0036785A" w:rsidRDefault="0036785A">
      <w:pPr>
        <w:pStyle w:val="BodyA"/>
        <w:rPr>
          <w:rFonts w:ascii="Arial" w:eastAsia="Arial" w:hAnsi="Arial" w:cs="Arial"/>
          <w:sz w:val="26"/>
          <w:szCs w:val="26"/>
        </w:rPr>
      </w:pPr>
    </w:p>
    <w:p w14:paraId="1044A7B4" w14:textId="79AE76C8" w:rsidR="0036785A" w:rsidRDefault="00681C20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1</w:t>
      </w:r>
      <w:r w:rsidR="00552055">
        <w:rPr>
          <w:rFonts w:ascii="Arial" w:hAnsi="Arial"/>
          <w:sz w:val="26"/>
          <w:szCs w:val="26"/>
        </w:rPr>
        <w:t>4</w:t>
      </w:r>
      <w:r>
        <w:rPr>
          <w:rFonts w:ascii="Arial" w:hAnsi="Arial"/>
          <w:sz w:val="26"/>
          <w:szCs w:val="26"/>
        </w:rPr>
        <w:t>)</w:t>
      </w:r>
      <w:r>
        <w:rPr>
          <w:rFonts w:ascii="Arial" w:hAnsi="Arial"/>
          <w:sz w:val="26"/>
          <w:szCs w:val="26"/>
        </w:rPr>
        <w:tab/>
        <w:t>Community Issues</w:t>
      </w:r>
    </w:p>
    <w:p w14:paraId="34E25519" w14:textId="77777777" w:rsidR="0036785A" w:rsidRDefault="00681C20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  <w:t>a)</w:t>
      </w:r>
      <w:r>
        <w:rPr>
          <w:rFonts w:ascii="Arial" w:eastAsia="Arial" w:hAnsi="Arial" w:cs="Arial"/>
          <w:sz w:val="26"/>
          <w:szCs w:val="26"/>
        </w:rPr>
        <w:tab/>
        <w:t>Village Institute - report of Management Committee</w:t>
      </w:r>
    </w:p>
    <w:p w14:paraId="69E7619B" w14:textId="77777777" w:rsidR="0036785A" w:rsidRDefault="00681C20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  <w:t>b)</w:t>
      </w:r>
      <w:r>
        <w:rPr>
          <w:rFonts w:ascii="Arial" w:eastAsia="Arial" w:hAnsi="Arial" w:cs="Arial"/>
          <w:sz w:val="26"/>
          <w:szCs w:val="26"/>
        </w:rPr>
        <w:tab/>
        <w:t>West Bretton JI School - report of Governing Body</w:t>
      </w:r>
    </w:p>
    <w:p w14:paraId="6C985E5F" w14:textId="259C6CC3" w:rsidR="0036785A" w:rsidRDefault="00681C20">
      <w:pPr>
        <w:pStyle w:val="BodyA"/>
      </w:pP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  <w:t>c)</w:t>
      </w:r>
      <w:r>
        <w:rPr>
          <w:rFonts w:ascii="Arial" w:eastAsia="Arial" w:hAnsi="Arial" w:cs="Arial"/>
          <w:sz w:val="26"/>
          <w:szCs w:val="26"/>
        </w:rPr>
        <w:tab/>
        <w:t>WMDC Councillors</w:t>
      </w:r>
      <w:r w:rsidR="0040252B">
        <w:rPr>
          <w:rFonts w:ascii="Arial" w:eastAsia="Arial" w:hAnsi="Arial" w:cs="Arial"/>
          <w:sz w:val="26"/>
          <w:szCs w:val="26"/>
        </w:rPr>
        <w:t>’</w:t>
      </w:r>
      <w:r>
        <w:rPr>
          <w:rFonts w:ascii="Arial" w:eastAsia="Arial" w:hAnsi="Arial" w:cs="Arial"/>
          <w:sz w:val="26"/>
          <w:szCs w:val="26"/>
        </w:rPr>
        <w:t xml:space="preserve"> report</w:t>
      </w:r>
    </w:p>
    <w:sectPr w:rsidR="0036785A" w:rsidSect="00552055">
      <w:pgSz w:w="11906" w:h="16838"/>
      <w:pgMar w:top="450" w:right="1134" w:bottom="810" w:left="1134" w:header="44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2A3FE" w14:textId="77777777" w:rsidR="003614B9" w:rsidRDefault="003614B9">
      <w:r>
        <w:separator/>
      </w:r>
    </w:p>
  </w:endnote>
  <w:endnote w:type="continuationSeparator" w:id="0">
    <w:p w14:paraId="6B72BF76" w14:textId="77777777" w:rsidR="003614B9" w:rsidRDefault="0036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D6FB6" w14:textId="77777777" w:rsidR="003614B9" w:rsidRDefault="003614B9">
      <w:r>
        <w:separator/>
      </w:r>
    </w:p>
  </w:footnote>
  <w:footnote w:type="continuationSeparator" w:id="0">
    <w:p w14:paraId="0CE1DBDC" w14:textId="77777777" w:rsidR="003614B9" w:rsidRDefault="00361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85A"/>
    <w:rsid w:val="00056132"/>
    <w:rsid w:val="00185EEA"/>
    <w:rsid w:val="001A34EE"/>
    <w:rsid w:val="003614B9"/>
    <w:rsid w:val="0036785A"/>
    <w:rsid w:val="0040252B"/>
    <w:rsid w:val="00552055"/>
    <w:rsid w:val="00681C20"/>
    <w:rsid w:val="008469B7"/>
    <w:rsid w:val="00AD2BDC"/>
    <w:rsid w:val="00B466F0"/>
    <w:rsid w:val="00B8430E"/>
    <w:rsid w:val="00B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4060F"/>
  <w15:docId w15:val="{FF5F6A99-ECB7-BD43-BCCD-B9C5F064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0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055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0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055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Mike Hofton</cp:lastModifiedBy>
  <cp:revision>4</cp:revision>
  <dcterms:created xsi:type="dcterms:W3CDTF">2018-05-31T19:44:00Z</dcterms:created>
  <dcterms:modified xsi:type="dcterms:W3CDTF">2018-05-31T20:04:00Z</dcterms:modified>
</cp:coreProperties>
</file>