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sz w:val="24"/>
          <w:szCs w:val="24"/>
        </w:rPr>
      </w:pPr>
      <w:r>
        <w:rPr>
          <w:sz w:val="24"/>
          <w:szCs w:val="24"/>
          <w:rtl w:val="0"/>
          <w:lang w:val="en-US"/>
        </w:rPr>
        <w:t>WEST BRETTON PARISH COUNCIL</w:t>
      </w:r>
    </w:p>
    <w:p>
      <w:pPr>
        <w:pStyle w:val="No Spacing"/>
        <w:jc w:val="center"/>
        <w:rPr>
          <w:rFonts w:ascii="Arial" w:cs="Arial" w:hAnsi="Arial" w:eastAsia="Arial"/>
          <w:sz w:val="24"/>
          <w:szCs w:val="24"/>
        </w:rPr>
      </w:pPr>
    </w:p>
    <w:p>
      <w:pPr>
        <w:pStyle w:val="No Spacing"/>
        <w:suppressAutoHyphens w:val="1"/>
        <w:jc w:val="center"/>
        <w:rPr>
          <w:sz w:val="24"/>
          <w:szCs w:val="24"/>
        </w:rPr>
      </w:pPr>
      <w:r>
        <w:rPr>
          <w:sz w:val="24"/>
          <w:szCs w:val="24"/>
          <w:rtl w:val="0"/>
          <w:lang w:val="en-US"/>
        </w:rPr>
        <w:t>Minutes of the Parish Council meeting held on Monday 1</w:t>
      </w:r>
      <w:r>
        <w:rPr>
          <w:sz w:val="24"/>
          <w:szCs w:val="24"/>
          <w:rtl w:val="0"/>
          <w:lang w:val="en-US"/>
        </w:rPr>
        <w:t>2</w:t>
      </w:r>
      <w:r>
        <w:rPr>
          <w:sz w:val="24"/>
          <w:szCs w:val="24"/>
          <w:rtl w:val="0"/>
          <w:lang w:val="en-US"/>
        </w:rPr>
        <w:t xml:space="preserve"> June 201</w:t>
      </w:r>
      <w:r>
        <w:rPr>
          <w:sz w:val="24"/>
          <w:szCs w:val="24"/>
          <w:rtl w:val="0"/>
          <w:lang w:val="en-US"/>
        </w:rPr>
        <w:t>7</w:t>
      </w:r>
    </w:p>
    <w:p>
      <w:pPr>
        <w:pStyle w:val="No Spacing"/>
        <w:suppressAutoHyphens w:val="1"/>
        <w:jc w:val="center"/>
        <w:rPr>
          <w:sz w:val="24"/>
          <w:szCs w:val="24"/>
        </w:rPr>
      </w:pPr>
      <w:r>
        <w:rPr>
          <w:sz w:val="24"/>
          <w:szCs w:val="24"/>
          <w:rtl w:val="0"/>
          <w:lang w:val="en-US"/>
        </w:rPr>
        <w:t>Meeting commenced at 7.30pm</w:t>
      </w:r>
    </w:p>
    <w:p>
      <w:pPr>
        <w:pStyle w:val="No Spacing"/>
        <w:suppressAutoHyphens w:val="1"/>
        <w:jc w:val="center"/>
        <w:rPr>
          <w:rFonts w:ascii="Arial" w:cs="Arial" w:hAnsi="Arial" w:eastAsia="Arial"/>
          <w:sz w:val="24"/>
          <w:szCs w:val="24"/>
        </w:rPr>
      </w:pPr>
    </w:p>
    <w:p>
      <w:pPr>
        <w:pStyle w:val="No Spacing"/>
        <w:suppressAutoHyphens w:val="1"/>
        <w:rPr>
          <w:b w:val="1"/>
          <w:bCs w:val="1"/>
          <w:sz w:val="24"/>
          <w:szCs w:val="24"/>
        </w:rPr>
      </w:pPr>
      <w:r>
        <w:rPr>
          <w:b w:val="1"/>
          <w:bCs w:val="1"/>
          <w:sz w:val="24"/>
          <w:szCs w:val="24"/>
          <w:rtl w:val="0"/>
          <w:lang w:val="en-US"/>
        </w:rPr>
        <w:t>Present</w:t>
        <w:tab/>
        <w:tab/>
        <w:tab/>
        <w:tab/>
        <w:tab/>
        <w:tab/>
        <w:tab/>
        <w:t>In Attendance</w:t>
      </w:r>
    </w:p>
    <w:p>
      <w:pPr>
        <w:pStyle w:val="No Spacing"/>
        <w:suppressAutoHyphens w:val="1"/>
        <w:rPr>
          <w:sz w:val="24"/>
          <w:szCs w:val="24"/>
        </w:rPr>
      </w:pPr>
      <w:r>
        <w:rPr>
          <w:sz w:val="24"/>
          <w:szCs w:val="24"/>
          <w:rtl w:val="0"/>
          <w:lang w:val="en-US"/>
        </w:rPr>
        <w:t xml:space="preserve">Cllr </w:t>
      </w:r>
      <w:r>
        <w:rPr>
          <w:sz w:val="24"/>
          <w:szCs w:val="24"/>
          <w:rtl w:val="0"/>
          <w:lang w:val="en-US"/>
        </w:rPr>
        <w:t xml:space="preserve">M Hofton </w:t>
      </w:r>
      <w:r>
        <w:rPr>
          <w:sz w:val="24"/>
          <w:szCs w:val="24"/>
          <w:rtl w:val="0"/>
          <w:lang w:val="en-US"/>
        </w:rPr>
        <w:t>(Chair)</w:t>
        <w:tab/>
        <w:tab/>
        <w:tab/>
        <w:tab/>
        <w:tab/>
        <w:t xml:space="preserve">Clerk </w:t>
      </w:r>
      <w:r>
        <w:rPr>
          <w:sz w:val="24"/>
          <w:szCs w:val="24"/>
          <w:rtl w:val="0"/>
          <w:lang w:val="en-US"/>
        </w:rPr>
        <w:t xml:space="preserve">– </w:t>
      </w:r>
      <w:r>
        <w:rPr>
          <w:sz w:val="24"/>
          <w:szCs w:val="24"/>
          <w:rtl w:val="0"/>
          <w:lang w:val="en-US"/>
        </w:rPr>
        <w:t xml:space="preserve">S.C.Bladen  </w:t>
      </w:r>
    </w:p>
    <w:p>
      <w:pPr>
        <w:pStyle w:val="No Spacing"/>
        <w:suppressAutoHyphens w:val="1"/>
        <w:rPr>
          <w:sz w:val="24"/>
          <w:szCs w:val="24"/>
        </w:rPr>
      </w:pPr>
      <w:r>
        <w:rPr>
          <w:sz w:val="24"/>
          <w:szCs w:val="24"/>
          <w:rtl w:val="0"/>
          <w:lang w:val="en-US"/>
        </w:rPr>
        <w:t>Cllr T Hodgson</w:t>
        <w:tab/>
        <w:tab/>
        <w:tab/>
        <w:tab/>
        <w:tab/>
        <w:tab/>
      </w:r>
      <w:r>
        <w:rPr>
          <w:sz w:val="24"/>
          <w:szCs w:val="24"/>
          <w:rtl w:val="0"/>
          <w:lang w:val="en-US"/>
        </w:rPr>
        <w:t>Cllr K Barker (WMDC)</w:t>
      </w:r>
    </w:p>
    <w:p>
      <w:pPr>
        <w:pStyle w:val="No Spacing"/>
        <w:suppressAutoHyphens w:val="1"/>
        <w:rPr>
          <w:sz w:val="24"/>
          <w:szCs w:val="24"/>
        </w:rPr>
      </w:pPr>
      <w:r>
        <w:rPr>
          <w:sz w:val="24"/>
          <w:szCs w:val="24"/>
          <w:rtl w:val="0"/>
          <w:lang w:val="en-US"/>
        </w:rPr>
        <w:t xml:space="preserve">Cllr </w:t>
      </w:r>
      <w:r>
        <w:rPr>
          <w:sz w:val="24"/>
          <w:szCs w:val="24"/>
          <w:rtl w:val="0"/>
          <w:lang w:val="en-US"/>
        </w:rPr>
        <w:t>N Sharp</w:t>
      </w:r>
      <w:r>
        <w:rPr>
          <w:sz w:val="24"/>
          <w:szCs w:val="24"/>
        </w:rPr>
        <w:tab/>
        <w:tab/>
        <w:tab/>
        <w:tab/>
        <w:tab/>
        <w:tab/>
      </w:r>
    </w:p>
    <w:p>
      <w:pPr>
        <w:pStyle w:val="No Spacing"/>
        <w:suppressAutoHyphens w:val="1"/>
        <w:rPr>
          <w:sz w:val="24"/>
          <w:szCs w:val="24"/>
        </w:rPr>
      </w:pPr>
      <w:r>
        <w:rPr>
          <w:sz w:val="24"/>
          <w:szCs w:val="24"/>
          <w:rtl w:val="0"/>
          <w:lang w:val="en-US"/>
        </w:rPr>
        <w:t xml:space="preserve">Cllr </w:t>
      </w:r>
      <w:r>
        <w:rPr>
          <w:sz w:val="24"/>
          <w:szCs w:val="24"/>
          <w:rtl w:val="0"/>
          <w:lang w:val="en-US"/>
        </w:rPr>
        <w:t>D Spaul</w:t>
      </w:r>
      <w:r>
        <w:rPr>
          <w:sz w:val="24"/>
          <w:szCs w:val="24"/>
        </w:rPr>
        <w:tab/>
        <w:tab/>
        <w:tab/>
        <w:tab/>
        <w:tab/>
        <w:tab/>
      </w:r>
    </w:p>
    <w:p>
      <w:pPr>
        <w:pStyle w:val="No Spacing"/>
        <w:suppressAutoHyphens w:val="1"/>
        <w:rPr>
          <w:sz w:val="24"/>
          <w:szCs w:val="24"/>
        </w:rPr>
      </w:pPr>
      <w:r>
        <w:rPr>
          <w:sz w:val="24"/>
          <w:szCs w:val="24"/>
          <w:rtl w:val="0"/>
          <w:lang w:val="en-US"/>
        </w:rPr>
        <w:t>Cllr L Watson</w:t>
        <w:tab/>
        <w:tab/>
        <w:tab/>
        <w:tab/>
        <w:tab/>
        <w:tab/>
      </w:r>
      <w:r>
        <w:rPr>
          <w:sz w:val="24"/>
          <w:szCs w:val="24"/>
          <w:rtl w:val="0"/>
          <w:lang w:val="en-US"/>
        </w:rPr>
        <w:t xml:space="preserve">West Bretton residents - </w:t>
      </w:r>
      <w:r>
        <w:rPr>
          <w:sz w:val="24"/>
          <w:szCs w:val="24"/>
          <w:rtl w:val="0"/>
          <w:lang w:val="en-US"/>
        </w:rPr>
        <w:t>5</w:t>
      </w:r>
      <w:r>
        <w:rPr>
          <w:sz w:val="24"/>
          <w:szCs w:val="24"/>
        </w:rPr>
        <w:tab/>
      </w:r>
    </w:p>
    <w:p>
      <w:pPr>
        <w:pStyle w:val="No Spacing"/>
        <w:suppressAutoHyphens w:val="1"/>
        <w:rPr>
          <w:sz w:val="24"/>
          <w:szCs w:val="24"/>
        </w:rPr>
      </w:pPr>
      <w:r>
        <w:rPr>
          <w:sz w:val="24"/>
          <w:szCs w:val="24"/>
          <w:rtl w:val="0"/>
          <w:lang w:val="en-US"/>
        </w:rPr>
        <w:t xml:space="preserve">   </w:t>
      </w:r>
    </w:p>
    <w:p>
      <w:pPr>
        <w:pStyle w:val="No Spacing"/>
        <w:suppressAutoHyphens w:val="1"/>
        <w:rPr>
          <w:b w:val="1"/>
          <w:bCs w:val="1"/>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06/01</w:t>
        <w:tab/>
        <w:tab/>
        <w:t>APOLOGIES FOR ABSENCE</w:t>
      </w:r>
    </w:p>
    <w:p>
      <w:pPr>
        <w:pStyle w:val="No Spacing"/>
        <w:suppressAutoHyphens w:val="1"/>
        <w:rPr>
          <w:sz w:val="24"/>
          <w:szCs w:val="24"/>
        </w:rPr>
      </w:pPr>
      <w:r>
        <w:rPr>
          <w:sz w:val="24"/>
          <w:szCs w:val="24"/>
          <w:rtl w:val="0"/>
          <w:lang w:val="en-US"/>
        </w:rPr>
        <w:t xml:space="preserve">None received. </w:t>
      </w:r>
      <w:r>
        <w:rPr>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b w:val="1"/>
          <w:bCs w:val="1"/>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06/02</w:t>
        <w:tab/>
        <w:tab/>
        <w:t>DECLARATIONS OF INTEREST</w:t>
      </w:r>
    </w:p>
    <w:p>
      <w:pPr>
        <w:pStyle w:val="No Spacing"/>
        <w:suppressAutoHyphens w:val="1"/>
        <w:rPr>
          <w:sz w:val="24"/>
          <w:szCs w:val="24"/>
        </w:rPr>
      </w:pPr>
      <w:r>
        <w:rPr>
          <w:sz w:val="24"/>
          <w:szCs w:val="24"/>
          <w:rtl w:val="0"/>
          <w:lang w:val="en-US"/>
        </w:rPr>
        <w:t>The Declaration of Interest Register was presented to and completed by Members.</w:t>
      </w:r>
    </w:p>
    <w:p>
      <w:pPr>
        <w:pStyle w:val="No Spacing"/>
        <w:suppressAutoHyphens w:val="1"/>
        <w:rPr>
          <w:rFonts w:ascii="Arial" w:cs="Arial" w:hAnsi="Arial" w:eastAsia="Arial"/>
          <w:b w:val="1"/>
          <w:bCs w:val="1"/>
          <w:sz w:val="24"/>
          <w:szCs w:val="24"/>
        </w:rPr>
      </w:pPr>
    </w:p>
    <w:p>
      <w:pPr>
        <w:pStyle w:val="No Spacing"/>
        <w:suppressAutoHyphens w:val="1"/>
        <w:rPr>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06/03</w:t>
        <w:tab/>
        <w:tab/>
        <w:t>QUESTION TIME</w:t>
      </w:r>
    </w:p>
    <w:p>
      <w:pPr>
        <w:pStyle w:val="No Spacing"/>
        <w:suppressAutoHyphens w:val="1"/>
        <w:rPr>
          <w:sz w:val="24"/>
          <w:szCs w:val="24"/>
        </w:rPr>
      </w:pPr>
      <w:r>
        <w:rPr>
          <w:sz w:val="24"/>
          <w:szCs w:val="24"/>
          <w:rtl w:val="0"/>
          <w:lang w:val="en-US"/>
        </w:rPr>
        <w:t>No issues were raised.</w:t>
      </w:r>
    </w:p>
    <w:p>
      <w:pPr>
        <w:pStyle w:val="No Spacing"/>
        <w:suppressAutoHyphens w:val="1"/>
        <w:rPr>
          <w:rFonts w:ascii="Arial" w:cs="Arial" w:hAnsi="Arial" w:eastAsia="Arial"/>
          <w:sz w:val="24"/>
          <w:szCs w:val="24"/>
        </w:rPr>
      </w:pPr>
    </w:p>
    <w:p>
      <w:pPr>
        <w:pStyle w:val="No Spacing"/>
        <w:suppressAutoHyphens w:val="1"/>
        <w:rPr>
          <w:b w:val="1"/>
          <w:bCs w:val="1"/>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06/04</w:t>
        <w:tab/>
        <w:tab/>
        <w:t>POLICE  MATTERS</w:t>
      </w:r>
    </w:p>
    <w:p>
      <w:pPr>
        <w:pStyle w:val="No Spacing"/>
        <w:suppressAutoHyphens w:val="1"/>
        <w:rPr>
          <w:sz w:val="24"/>
          <w:szCs w:val="24"/>
        </w:rPr>
      </w:pPr>
      <w:r>
        <w:rPr>
          <w:sz w:val="24"/>
          <w:szCs w:val="24"/>
          <w:rtl w:val="0"/>
          <w:lang w:val="en-US"/>
        </w:rPr>
        <w:t>There was no Police representation a</w:t>
      </w:r>
      <w:r>
        <w:rPr>
          <w:sz w:val="24"/>
          <w:szCs w:val="24"/>
          <w:rtl w:val="0"/>
          <w:lang w:val="en-US"/>
        </w:rPr>
        <w:t>t the meeting and no report was presented.</w:t>
      </w:r>
    </w:p>
    <w:p>
      <w:pPr>
        <w:pStyle w:val="No Spacing"/>
        <w:suppressAutoHyphens w:val="1"/>
        <w:rPr>
          <w:sz w:val="24"/>
          <w:szCs w:val="24"/>
        </w:rPr>
      </w:pPr>
      <w:r>
        <w:rPr>
          <w:sz w:val="24"/>
          <w:szCs w:val="24"/>
          <w:rtl w:val="0"/>
          <w:lang w:val="en-US"/>
        </w:rPr>
        <w:t>No issues relating to any crime or anti social behaviour in the village were raised by the Parish Council or residents in attendance.</w:t>
      </w:r>
      <w:r>
        <w:rPr>
          <w:sz w:val="24"/>
          <w:szCs w:val="24"/>
          <w:rtl w:val="0"/>
          <w:lang w:val="en-US"/>
        </w:rPr>
        <w:t xml:space="preserve">    </w:t>
      </w:r>
    </w:p>
    <w:p>
      <w:pPr>
        <w:pStyle w:val="No Spacing"/>
        <w:suppressAutoHyphens w:val="1"/>
        <w:rPr>
          <w:rFonts w:ascii="Arial" w:cs="Arial" w:hAnsi="Arial" w:eastAsia="Arial"/>
          <w:b w:val="1"/>
          <w:bCs w:val="1"/>
          <w:sz w:val="24"/>
          <w:szCs w:val="24"/>
        </w:rPr>
      </w:pPr>
    </w:p>
    <w:p>
      <w:pPr>
        <w:pStyle w:val="No Spacing"/>
        <w:suppressAutoHyphens w:val="1"/>
        <w:rPr>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06/05</w:t>
        <w:tab/>
        <w:tab/>
        <w:t>YORKSHIRE SCULPTURE PARK</w:t>
      </w:r>
    </w:p>
    <w:p>
      <w:pPr>
        <w:pStyle w:val="No Spacing"/>
        <w:suppressAutoHyphens w:val="1"/>
        <w:rPr>
          <w:sz w:val="24"/>
          <w:szCs w:val="24"/>
        </w:rPr>
      </w:pPr>
      <w:r>
        <w:rPr>
          <w:sz w:val="24"/>
          <w:szCs w:val="24"/>
          <w:rtl w:val="0"/>
          <w:lang w:val="en-US"/>
        </w:rPr>
        <w:t xml:space="preserve">Belinda Eldridge </w:t>
      </w:r>
      <w:r>
        <w:rPr>
          <w:sz w:val="24"/>
          <w:szCs w:val="24"/>
          <w:rtl w:val="0"/>
          <w:lang w:val="en-US"/>
        </w:rPr>
        <w:t xml:space="preserve">was unable to attend though a report was presented outlining </w:t>
      </w:r>
      <w:r>
        <w:rPr>
          <w:sz w:val="24"/>
          <w:szCs w:val="24"/>
          <w:rtl w:val="0"/>
          <w:lang w:val="en-US"/>
        </w:rPr>
        <w:t>progress on the new visitor centre.</w:t>
      </w:r>
      <w:r>
        <w:rPr>
          <w:sz w:val="24"/>
          <w:szCs w:val="24"/>
          <w:rtl w:val="0"/>
          <w:lang w:val="en-US"/>
        </w:rPr>
        <w:t xml:space="preserve"> </w:t>
      </w:r>
    </w:p>
    <w:p>
      <w:pPr>
        <w:pStyle w:val="No Spacing"/>
        <w:suppressAutoHyphens w:val="1"/>
        <w:rPr>
          <w:sz w:val="24"/>
          <w:szCs w:val="24"/>
        </w:rPr>
      </w:pPr>
      <w:r>
        <w:rPr>
          <w:sz w:val="24"/>
          <w:szCs w:val="24"/>
          <w:rtl w:val="0"/>
          <w:lang w:val="en-US"/>
        </w:rPr>
        <w:t>The main contractor had commenced the construction on 3 April and the whole area had been enclosed with security fencing with site welfare cabins and offices placed on site. The bulk excavation had been completed along with the foundations of the building.</w:t>
      </w:r>
    </w:p>
    <w:p>
      <w:pPr>
        <w:pStyle w:val="Default"/>
        <w:bidi w:val="0"/>
        <w:ind w:left="0" w:right="0" w:firstLine="0"/>
        <w:jc w:val="left"/>
        <w:rPr>
          <w:rFonts w:ascii="Arial" w:cs="Arial" w:hAnsi="Arial" w:eastAsia="Arial"/>
          <w:sz w:val="24"/>
          <w:szCs w:val="24"/>
          <w:rtl w:val="0"/>
        </w:rPr>
      </w:pPr>
      <w:r>
        <w:rPr>
          <w:rFonts w:ascii="Arial" w:hAnsi="Arial" w:hint="default"/>
          <w:sz w:val="24"/>
          <w:szCs w:val="24"/>
          <w:rtl w:val="0"/>
        </w:rPr>
        <w:t> </w:t>
      </w:r>
    </w:p>
    <w:p>
      <w:pPr>
        <w:pStyle w:val="Default"/>
        <w:bidi w:val="0"/>
        <w:ind w:left="0" w:right="0" w:firstLine="0"/>
        <w:jc w:val="left"/>
        <w:rPr>
          <w:rFonts w:ascii="Arial" w:cs="Arial" w:hAnsi="Arial" w:eastAsia="Arial"/>
          <w:b w:val="1"/>
          <w:bCs w:val="1"/>
          <w:sz w:val="24"/>
          <w:szCs w:val="24"/>
          <w:rtl w:val="0"/>
        </w:rPr>
      </w:pPr>
      <w:r>
        <w:rPr>
          <w:rFonts w:ascii="Arial" w:hAnsi="Arial" w:hint="default"/>
          <w:sz w:val="24"/>
          <w:szCs w:val="24"/>
          <w:rtl w:val="0"/>
        </w:rPr>
        <w:t> </w:t>
      </w:r>
      <w:r>
        <w:rPr>
          <w:rFonts w:ascii="Arial" w:hAnsi="Arial"/>
          <w:sz w:val="24"/>
          <w:szCs w:val="24"/>
          <w:rtl w:val="0"/>
          <w:lang w:val="en-US"/>
        </w:rPr>
        <w:t xml:space="preserve">   </w:t>
      </w:r>
      <w:r>
        <w:rPr>
          <w:rFonts w:ascii="Arial" w:hAnsi="Arial"/>
          <w:b w:val="1"/>
          <w:bCs w:val="1"/>
          <w:sz w:val="24"/>
          <w:szCs w:val="24"/>
          <w:rtl w:val="0"/>
        </w:rPr>
        <w:t>1</w:t>
      </w:r>
      <w:r>
        <w:rPr>
          <w:rFonts w:ascii="Arial" w:hAnsi="Arial"/>
          <w:b w:val="1"/>
          <w:bCs w:val="1"/>
          <w:sz w:val="24"/>
          <w:szCs w:val="24"/>
          <w:rtl w:val="0"/>
          <w:lang w:val="en-US"/>
        </w:rPr>
        <w:t>7</w:t>
      </w:r>
      <w:r>
        <w:rPr>
          <w:rFonts w:ascii="Arial" w:hAnsi="Arial"/>
          <w:b w:val="1"/>
          <w:bCs w:val="1"/>
          <w:sz w:val="24"/>
          <w:szCs w:val="24"/>
          <w:rtl w:val="0"/>
          <w:lang w:val="en-US"/>
        </w:rPr>
        <w:t>06/06</w:t>
        <w:tab/>
        <w:tab/>
        <w:t>BRETTON HALL</w:t>
      </w:r>
    </w:p>
    <w:p>
      <w:pPr>
        <w:pStyle w:val="No Spacing"/>
        <w:suppressAutoHyphens w:val="1"/>
        <w:rPr>
          <w:sz w:val="24"/>
          <w:szCs w:val="24"/>
        </w:rPr>
      </w:pPr>
      <w:r>
        <w:rPr>
          <w:sz w:val="24"/>
          <w:szCs w:val="24"/>
          <w:rtl w:val="0"/>
          <w:lang w:val="en-US"/>
        </w:rPr>
        <w:t xml:space="preserve">As Belinda Eldridge was unable to attend there was </w:t>
      </w:r>
      <w:r>
        <w:rPr>
          <w:sz w:val="24"/>
          <w:szCs w:val="24"/>
          <w:rtl w:val="0"/>
          <w:lang w:val="en-US"/>
        </w:rPr>
        <w:t>no further information on the development of Bretton Hall.</w:t>
      </w:r>
    </w:p>
    <w:p>
      <w:pPr>
        <w:pStyle w:val="No Spacing"/>
        <w:suppressAutoHyphens w:val="1"/>
        <w:rPr>
          <w:sz w:val="24"/>
          <w:szCs w:val="24"/>
        </w:rPr>
      </w:pPr>
    </w:p>
    <w:p>
      <w:pPr>
        <w:pStyle w:val="No Spacing"/>
        <w:suppressAutoHyphens w:val="1"/>
        <w:rPr>
          <w:b w:val="1"/>
          <w:bCs w:val="1"/>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06/07</w:t>
        <w:tab/>
        <w:tab/>
      </w:r>
      <w:r>
        <w:rPr>
          <w:b w:val="1"/>
          <w:bCs w:val="1"/>
          <w:sz w:val="24"/>
          <w:szCs w:val="24"/>
          <w:rtl w:val="0"/>
          <w:lang w:val="en-US"/>
        </w:rPr>
        <w:t>HIGHWAYS ISSUES</w:t>
      </w:r>
    </w:p>
    <w:p>
      <w:pPr>
        <w:pStyle w:val="No Spacing"/>
        <w:suppressAutoHyphens w:val="1"/>
        <w:rPr>
          <w:sz w:val="24"/>
          <w:szCs w:val="24"/>
        </w:rPr>
      </w:pPr>
      <w:r>
        <w:rPr>
          <w:sz w:val="24"/>
          <w:szCs w:val="24"/>
          <w:rtl w:val="0"/>
          <w:lang w:val="en-US"/>
        </w:rPr>
        <w:t>i)  Junction of Huddersfield Road/Bretton Lane - Cllr Hodgson expressed concerns regarding the adequacy and appropriateness of traffic management including new carriageway markings at the junction of Huddersfield Road and Bretton Lane, questioning in particular the need for a right turn bay and issues of speed and safety.</w:t>
      </w:r>
    </w:p>
    <w:p>
      <w:pPr>
        <w:pStyle w:val="No Spacing"/>
        <w:suppressAutoHyphens w:val="1"/>
        <w:rPr>
          <w:sz w:val="24"/>
          <w:szCs w:val="24"/>
        </w:rPr>
      </w:pPr>
    </w:p>
    <w:p>
      <w:pPr>
        <w:pStyle w:val="No Spacing"/>
        <w:suppressAutoHyphens w:val="1"/>
        <w:rPr>
          <w:sz w:val="24"/>
          <w:szCs w:val="24"/>
        </w:rPr>
      </w:pPr>
      <w:r>
        <w:rPr>
          <w:sz w:val="24"/>
          <w:szCs w:val="24"/>
          <w:rtl w:val="0"/>
          <w:lang w:val="en-US"/>
        </w:rPr>
        <w:t>The Parish Council endorsed all the comments made by Cllr Hodgson and agreed that they should be sent to WMDC Highways Service for further consideration.</w:t>
      </w:r>
    </w:p>
    <w:p>
      <w:pPr>
        <w:pStyle w:val="No Spacing"/>
        <w:suppressAutoHyphens w:val="1"/>
        <w:rPr>
          <w:sz w:val="24"/>
          <w:szCs w:val="24"/>
        </w:rPr>
      </w:pPr>
    </w:p>
    <w:p>
      <w:pPr>
        <w:pStyle w:val="No Spacing"/>
        <w:suppressAutoHyphens w:val="1"/>
        <w:rPr>
          <w:sz w:val="24"/>
          <w:szCs w:val="24"/>
        </w:rPr>
      </w:pPr>
      <w:r>
        <w:rPr>
          <w:sz w:val="24"/>
          <w:szCs w:val="24"/>
          <w:rtl w:val="0"/>
          <w:lang w:val="en-US"/>
        </w:rPr>
        <w:t>ii)  Works on Sycamore Lane - Cllr Spaul raised issues relating to the re-routing of buses during the closure of Sycamore Lane for resurfacing and other works to be carried out. No temporary bus stops had been provided and there were no notices on existing stops advising of the necessary short term changes. It was acknowledged that WMDC should have advised the South Yorkshire Passenger Transport Authority and West Yorkshire METRO of the road works.</w:t>
      </w:r>
    </w:p>
    <w:p>
      <w:pPr>
        <w:pStyle w:val="No Spacing"/>
        <w:suppressAutoHyphens w:val="1"/>
        <w:rPr>
          <w:sz w:val="24"/>
          <w:szCs w:val="24"/>
        </w:rPr>
      </w:pPr>
      <w:r>
        <w:rPr>
          <w:sz w:val="24"/>
          <w:szCs w:val="24"/>
          <w:rtl w:val="0"/>
          <w:lang w:val="en-US"/>
        </w:rPr>
        <w:t xml:space="preserve">It was also noted that a pedestrian refuge had been included in the reconstruction scheme, at the junction with Huddersfield Road. </w:t>
      </w:r>
    </w:p>
    <w:p>
      <w:pPr>
        <w:pStyle w:val="No Spacing"/>
        <w:suppressAutoHyphens w:val="1"/>
        <w:rPr>
          <w:sz w:val="24"/>
          <w:szCs w:val="24"/>
        </w:rPr>
      </w:pPr>
      <w:r>
        <w:rPr>
          <w:sz w:val="24"/>
          <w:szCs w:val="24"/>
          <w:rtl w:val="0"/>
          <w:lang w:val="en-US"/>
        </w:rPr>
        <w:t>Cllr Barker agreed to raise with Highways Service the possible introduction of parking restrictions and/or issuing parking permits for residents of Sycamore Lane.</w:t>
      </w:r>
    </w:p>
    <w:p>
      <w:pPr>
        <w:pStyle w:val="No Spacing"/>
        <w:suppressAutoHyphens w:val="1"/>
        <w:rPr>
          <w:sz w:val="24"/>
          <w:szCs w:val="24"/>
        </w:rPr>
      </w:pPr>
    </w:p>
    <w:p>
      <w:pPr>
        <w:pStyle w:val="No Spacing"/>
        <w:suppressAutoHyphens w:val="1"/>
        <w:rPr>
          <w:sz w:val="24"/>
          <w:szCs w:val="24"/>
        </w:rPr>
      </w:pPr>
      <w:r>
        <w:rPr>
          <w:sz w:val="24"/>
          <w:szCs w:val="24"/>
          <w:rtl w:val="0"/>
          <w:lang w:val="en-US"/>
        </w:rPr>
        <w:t xml:space="preserve">The Parish Council also thanked Mr Keith Shaw of Sycamore Lane for salvaging the daffodil bulbs from the </w:t>
      </w:r>
      <w:r>
        <w:rPr>
          <w:sz w:val="24"/>
          <w:szCs w:val="24"/>
          <w:rtl w:val="0"/>
          <w:lang w:val="en-US"/>
        </w:rPr>
        <w:t>“</w:t>
      </w:r>
      <w:r>
        <w:rPr>
          <w:sz w:val="24"/>
          <w:szCs w:val="24"/>
          <w:rtl w:val="0"/>
          <w:lang w:val="en-US"/>
        </w:rPr>
        <w:t>triangle</w:t>
      </w:r>
      <w:r>
        <w:rPr>
          <w:sz w:val="24"/>
          <w:szCs w:val="24"/>
          <w:rtl w:val="0"/>
          <w:lang w:val="en-US"/>
        </w:rPr>
        <w:t xml:space="preserve">” </w:t>
      </w:r>
      <w:r>
        <w:rPr>
          <w:sz w:val="24"/>
          <w:szCs w:val="24"/>
          <w:rtl w:val="0"/>
          <w:lang w:val="en-US"/>
        </w:rPr>
        <w:t>at Huddersfield Road/Sycamore Lane prior to the commencement of the road works, and for agreeing to re-plant the bulbs in a suitable location in the village on completion of the scheme.</w:t>
      </w:r>
    </w:p>
    <w:p>
      <w:pPr>
        <w:pStyle w:val="No Spacing"/>
        <w:suppressAutoHyphens w:val="1"/>
        <w:rPr>
          <w:sz w:val="24"/>
          <w:szCs w:val="24"/>
        </w:rPr>
      </w:pPr>
    </w:p>
    <w:p>
      <w:pPr>
        <w:pStyle w:val="No Spacing"/>
        <w:suppressAutoHyphens w:val="1"/>
        <w:rPr>
          <w:sz w:val="24"/>
          <w:szCs w:val="24"/>
        </w:rPr>
      </w:pPr>
      <w:r>
        <w:rPr>
          <w:sz w:val="24"/>
          <w:szCs w:val="24"/>
          <w:rtl w:val="0"/>
          <w:lang w:val="en-US"/>
        </w:rPr>
        <w:t>iii)</w:t>
        <w:tab/>
        <w:t xml:space="preserve">Community Speed Watch -  Cllr Spaul and Cllr Watson both reported on the training they had attended on the use of the </w:t>
      </w:r>
      <w:r>
        <w:rPr>
          <w:sz w:val="24"/>
          <w:szCs w:val="24"/>
          <w:rtl w:val="0"/>
          <w:lang w:val="en-US"/>
        </w:rPr>
        <w:t>“</w:t>
      </w:r>
      <w:r>
        <w:rPr>
          <w:sz w:val="24"/>
          <w:szCs w:val="24"/>
          <w:rtl w:val="0"/>
          <w:lang w:val="en-US"/>
        </w:rPr>
        <w:t>smiley sid</w:t>
      </w:r>
      <w:r>
        <w:rPr>
          <w:sz w:val="24"/>
          <w:szCs w:val="24"/>
          <w:rtl w:val="0"/>
          <w:lang w:val="en-US"/>
        </w:rPr>
        <w:t xml:space="preserve">” </w:t>
      </w:r>
      <w:r>
        <w:rPr>
          <w:sz w:val="24"/>
          <w:szCs w:val="24"/>
          <w:rtl w:val="0"/>
          <w:lang w:val="en-US"/>
        </w:rPr>
        <w:t xml:space="preserve">speed monitoring equipment, and the possibility of having the equipment for use on the village during July 2017. </w:t>
      </w:r>
    </w:p>
    <w:p>
      <w:pPr>
        <w:pStyle w:val="No Spacing"/>
        <w:suppressAutoHyphens w:val="1"/>
        <w:rPr>
          <w:sz w:val="24"/>
          <w:szCs w:val="24"/>
        </w:rPr>
      </w:pPr>
      <w:r>
        <w:rPr>
          <w:sz w:val="24"/>
          <w:szCs w:val="24"/>
          <w:rtl w:val="0"/>
          <w:lang w:val="en-US"/>
        </w:rPr>
        <w:t>It was agreed that the offer of the equipment should be accepted for one week and that publicity be given in the village by any means possible to seek volunteers to participate in the scheme.</w:t>
      </w:r>
    </w:p>
    <w:p>
      <w:pPr>
        <w:pStyle w:val="No Spacing"/>
        <w:suppressAutoHyphens w:val="1"/>
        <w:rPr>
          <w:sz w:val="24"/>
          <w:szCs w:val="24"/>
        </w:rPr>
      </w:pPr>
    </w:p>
    <w:p>
      <w:pPr>
        <w:pStyle w:val="No Spacing"/>
        <w:suppressAutoHyphens w:val="1"/>
        <w:rPr>
          <w:sz w:val="24"/>
          <w:szCs w:val="24"/>
        </w:rPr>
      </w:pPr>
      <w:r>
        <w:rPr>
          <w:sz w:val="24"/>
          <w:szCs w:val="24"/>
          <w:rtl w:val="0"/>
          <w:lang w:val="en-US"/>
        </w:rPr>
        <w:t xml:space="preserve">iv) Approved Planning Application for replacement of monopole on A637 - Cllr Spaul reported that he had written to WMDC Planning service expressing concerns at the adequacy of the proposed road closures and diversion route required to enable the replacement of the monopole on A637, approved on 19 May 2017.   </w:t>
      </w:r>
    </w:p>
    <w:p>
      <w:pPr>
        <w:pStyle w:val="No Spacing"/>
        <w:suppressAutoHyphens w:val="1"/>
        <w:rPr>
          <w:sz w:val="24"/>
          <w:szCs w:val="24"/>
        </w:rPr>
      </w:pPr>
    </w:p>
    <w:p>
      <w:pPr>
        <w:pStyle w:val="No Spacing"/>
        <w:suppressAutoHyphens w:val="1"/>
        <w:rPr>
          <w:b w:val="1"/>
          <w:bCs w:val="1"/>
          <w:sz w:val="24"/>
          <w:szCs w:val="24"/>
        </w:rPr>
      </w:pPr>
      <w:r>
        <w:rPr>
          <w:b w:val="1"/>
          <w:bCs w:val="1"/>
          <w:sz w:val="24"/>
          <w:szCs w:val="24"/>
          <w:rtl w:val="0"/>
          <w:lang w:val="en-US"/>
        </w:rPr>
        <w:t>1706/08</w:t>
        <w:tab/>
        <w:tab/>
      </w:r>
      <w:r>
        <w:rPr>
          <w:b w:val="1"/>
          <w:bCs w:val="1"/>
          <w:sz w:val="24"/>
          <w:szCs w:val="24"/>
          <w:rtl w:val="0"/>
          <w:lang w:val="en-US"/>
        </w:rPr>
        <w:t xml:space="preserve">MINUTES OF MEETING </w:t>
      </w:r>
      <w:r>
        <w:rPr>
          <w:b w:val="1"/>
          <w:bCs w:val="1"/>
          <w:sz w:val="24"/>
          <w:szCs w:val="24"/>
          <w:rtl w:val="0"/>
          <w:lang w:val="en-US"/>
        </w:rPr>
        <w:t xml:space="preserve">– </w:t>
      </w:r>
      <w:r>
        <w:rPr>
          <w:b w:val="1"/>
          <w:bCs w:val="1"/>
          <w:sz w:val="24"/>
          <w:szCs w:val="24"/>
          <w:rtl w:val="0"/>
          <w:lang w:val="en-US"/>
        </w:rPr>
        <w:t>8</w:t>
      </w:r>
      <w:r>
        <w:rPr>
          <w:b w:val="1"/>
          <w:bCs w:val="1"/>
          <w:sz w:val="24"/>
          <w:szCs w:val="24"/>
          <w:rtl w:val="0"/>
          <w:lang w:val="en-US"/>
        </w:rPr>
        <w:t xml:space="preserve"> MAY 201</w:t>
      </w:r>
      <w:r>
        <w:rPr>
          <w:b w:val="1"/>
          <w:bCs w:val="1"/>
          <w:sz w:val="24"/>
          <w:szCs w:val="24"/>
          <w:rtl w:val="0"/>
          <w:lang w:val="en-US"/>
        </w:rPr>
        <w:t>7</w:t>
      </w:r>
    </w:p>
    <w:p>
      <w:pPr>
        <w:pStyle w:val="No Spacing"/>
        <w:suppressAutoHyphens w:val="1"/>
        <w:rPr>
          <w:sz w:val="24"/>
          <w:szCs w:val="24"/>
        </w:rPr>
      </w:pPr>
      <w:r>
        <w:rPr>
          <w:sz w:val="24"/>
          <w:szCs w:val="24"/>
          <w:rtl w:val="0"/>
          <w:lang w:val="en-US"/>
        </w:rPr>
        <w:t xml:space="preserve">The Minutes of the meeting held on </w:t>
      </w:r>
      <w:r>
        <w:rPr>
          <w:sz w:val="24"/>
          <w:szCs w:val="24"/>
          <w:rtl w:val="0"/>
          <w:lang w:val="en-US"/>
        </w:rPr>
        <w:t>8</w:t>
      </w:r>
      <w:r>
        <w:rPr>
          <w:sz w:val="24"/>
          <w:szCs w:val="24"/>
          <w:rtl w:val="0"/>
          <w:lang w:val="en-US"/>
        </w:rPr>
        <w:t xml:space="preserve"> May 201</w:t>
      </w:r>
      <w:r>
        <w:rPr>
          <w:sz w:val="24"/>
          <w:szCs w:val="24"/>
          <w:rtl w:val="0"/>
          <w:lang w:val="en-US"/>
        </w:rPr>
        <w:t>7</w:t>
      </w:r>
      <w:r>
        <w:rPr>
          <w:sz w:val="24"/>
          <w:szCs w:val="24"/>
          <w:rtl w:val="0"/>
          <w:lang w:val="en-US"/>
        </w:rPr>
        <w:t xml:space="preserve"> </w:t>
      </w:r>
      <w:r>
        <w:rPr>
          <w:sz w:val="24"/>
          <w:szCs w:val="24"/>
          <w:rtl w:val="0"/>
          <w:lang w:val="en-US"/>
        </w:rPr>
        <w:t>were received and signed as a correct record</w:t>
      </w:r>
      <w:r>
        <w:rPr>
          <w:sz w:val="24"/>
          <w:szCs w:val="24"/>
          <w:rtl w:val="0"/>
          <w:lang w:val="en-US"/>
        </w:rPr>
        <w:t xml:space="preserve">. </w:t>
      </w:r>
    </w:p>
    <w:p>
      <w:pPr>
        <w:pStyle w:val="No Spacing"/>
        <w:suppressAutoHyphens w:val="1"/>
        <w:rPr>
          <w:rFonts w:ascii="Arial" w:cs="Arial" w:hAnsi="Arial" w:eastAsia="Arial"/>
          <w:i w:val="1"/>
          <w:iCs w:val="1"/>
          <w:sz w:val="24"/>
          <w:szCs w:val="24"/>
        </w:rPr>
      </w:pPr>
    </w:p>
    <w:p>
      <w:pPr>
        <w:pStyle w:val="No Spacing"/>
        <w:suppressAutoHyphens w:val="1"/>
        <w:rPr>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06/0</w:t>
      </w:r>
      <w:r>
        <w:rPr>
          <w:b w:val="1"/>
          <w:bCs w:val="1"/>
          <w:sz w:val="24"/>
          <w:szCs w:val="24"/>
          <w:rtl w:val="0"/>
          <w:lang w:val="en-US"/>
        </w:rPr>
        <w:t>9</w:t>
      </w:r>
      <w:r>
        <w:rPr>
          <w:b w:val="1"/>
          <w:bCs w:val="1"/>
          <w:sz w:val="24"/>
          <w:szCs w:val="24"/>
          <w:rtl w:val="0"/>
        </w:rPr>
        <w:tab/>
        <w:tab/>
        <w:t>MATTERS ARISING</w:t>
      </w:r>
    </w:p>
    <w:p>
      <w:pPr>
        <w:pStyle w:val="No Spacing"/>
        <w:suppressAutoHyphens w:val="1"/>
        <w:rPr>
          <w:sz w:val="24"/>
          <w:szCs w:val="24"/>
        </w:rPr>
      </w:pPr>
      <w:r>
        <w:rPr>
          <w:sz w:val="24"/>
          <w:szCs w:val="24"/>
          <w:rtl w:val="0"/>
          <w:lang w:val="en-US"/>
        </w:rPr>
        <w:t>Minute 1705/11 - (Stream) - Cllr Barker advised that Yorkshire Water had accepted legal responsibility for the maintenance of the stream. He would also contact appropriate Officers at WMDC to seek an assurance that letters would be sent to riparian owners if they had not been sent already.</w:t>
      </w:r>
    </w:p>
    <w:p>
      <w:pPr>
        <w:pStyle w:val="No Spacing"/>
        <w:suppressAutoHyphens w:val="1"/>
        <w:rPr>
          <w:sz w:val="24"/>
          <w:szCs w:val="24"/>
        </w:rPr>
      </w:pPr>
    </w:p>
    <w:p>
      <w:pPr>
        <w:pStyle w:val="No Spacing"/>
        <w:suppressAutoHyphens w:val="1"/>
        <w:rPr>
          <w:sz w:val="24"/>
          <w:szCs w:val="24"/>
        </w:rPr>
      </w:pPr>
      <w:r>
        <w:rPr>
          <w:sz w:val="24"/>
          <w:szCs w:val="24"/>
          <w:rtl w:val="0"/>
          <w:lang w:val="en-US"/>
        </w:rPr>
        <w:t>Minute 1705/11 - (Strikers Hill) - Despite some weed spraying having been done by WMDC on the vegetation on Strikers Hill, it was reported that the available width of the footpath was narrowing due to the increasing debris. Cllr Barker agreed to contact appropriate Officers at WMDC to expedite grubbing and cleaning of the footpath.</w:t>
      </w:r>
    </w:p>
    <w:p>
      <w:pPr>
        <w:pStyle w:val="No Spacing"/>
        <w:suppressAutoHyphens w:val="1"/>
        <w:rPr>
          <w:sz w:val="24"/>
          <w:szCs w:val="24"/>
        </w:rPr>
      </w:pPr>
    </w:p>
    <w:p>
      <w:pPr>
        <w:pStyle w:val="No Spacing"/>
        <w:suppressAutoHyphens w:val="1"/>
        <w:rPr>
          <w:sz w:val="24"/>
          <w:szCs w:val="24"/>
        </w:rPr>
      </w:pPr>
      <w:r>
        <w:rPr>
          <w:sz w:val="24"/>
          <w:szCs w:val="24"/>
          <w:rtl w:val="0"/>
          <w:lang w:val="en-US"/>
        </w:rPr>
        <w:t>Minute 1705/11 - (Encroachment on the verge from a new development at Sycamore Lane/Bretton Lane) - Cllr Hodgson reported that a licence to cultivate had been issued by WMDC but it remained to be seen if the licensee complied with the specification outlined in the licence.</w:t>
      </w:r>
    </w:p>
    <w:p>
      <w:pPr>
        <w:pStyle w:val="No Spacing"/>
        <w:suppressAutoHyphens w:val="1"/>
        <w:rPr>
          <w:sz w:val="24"/>
          <w:szCs w:val="24"/>
        </w:rPr>
      </w:pPr>
    </w:p>
    <w:p>
      <w:pPr>
        <w:pStyle w:val="No Spacing"/>
        <w:suppressAutoHyphens w:val="1"/>
        <w:rPr>
          <w:sz w:val="24"/>
          <w:szCs w:val="24"/>
        </w:rPr>
      </w:pPr>
      <w:r>
        <w:rPr>
          <w:sz w:val="24"/>
          <w:szCs w:val="24"/>
          <w:rtl w:val="0"/>
          <w:lang w:val="en-US"/>
        </w:rPr>
        <w:t xml:space="preserve">Minute 1705/11 - (YSP) - Cllr Spaul reported that WMDC Planning had still not discharged Condition 8 re the visibility splays, attached to the planning permission for the new visitor centre. The new Centre could not therefore be brought into use until  that discharge was agreed.   </w:t>
      </w:r>
    </w:p>
    <w:p>
      <w:pPr>
        <w:pStyle w:val="No Spacing"/>
        <w:suppressAutoHyphens w:val="1"/>
        <w:rPr>
          <w:rFonts w:ascii="Arial" w:cs="Arial" w:hAnsi="Arial" w:eastAsia="Arial"/>
          <w:sz w:val="24"/>
          <w:szCs w:val="24"/>
        </w:rPr>
      </w:pPr>
    </w:p>
    <w:p>
      <w:pPr>
        <w:pStyle w:val="No Spacing"/>
        <w:suppressAutoHyphens w:val="1"/>
        <w:rPr>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w:t>
      </w:r>
      <w:r>
        <w:rPr>
          <w:b w:val="1"/>
          <w:bCs w:val="1"/>
          <w:sz w:val="24"/>
          <w:szCs w:val="24"/>
          <w:rtl w:val="0"/>
          <w:lang w:val="en-US"/>
        </w:rPr>
        <w:t>10</w:t>
      </w:r>
      <w:r>
        <w:rPr>
          <w:b w:val="1"/>
          <w:bCs w:val="1"/>
          <w:sz w:val="24"/>
          <w:szCs w:val="24"/>
          <w:rtl w:val="0"/>
        </w:rPr>
        <w:tab/>
        <w:tab/>
        <w:t>CLERK</w:t>
      </w:r>
      <w:r>
        <w:rPr>
          <w:b w:val="1"/>
          <w:bCs w:val="1"/>
          <w:sz w:val="24"/>
          <w:szCs w:val="24"/>
          <w:rtl w:val="0"/>
          <w:lang w:val="en-US"/>
        </w:rPr>
        <w:t>’</w:t>
      </w:r>
      <w:r>
        <w:rPr>
          <w:b w:val="1"/>
          <w:bCs w:val="1"/>
          <w:sz w:val="24"/>
          <w:szCs w:val="24"/>
          <w:rtl w:val="0"/>
          <w:lang w:val="en-US"/>
        </w:rPr>
        <w:t>S REPORT</w:t>
      </w:r>
      <w:r>
        <w:rPr>
          <w:sz w:val="24"/>
          <w:szCs w:val="24"/>
          <w:rtl w:val="0"/>
          <w:lang w:val="en-US"/>
        </w:rPr>
        <w:t xml:space="preserve">   </w:t>
      </w:r>
    </w:p>
    <w:p>
      <w:pPr>
        <w:pStyle w:val="No Spacing"/>
        <w:suppressAutoHyphens w:val="1"/>
        <w:rPr>
          <w:sz w:val="24"/>
          <w:szCs w:val="24"/>
        </w:rPr>
      </w:pPr>
      <w:r>
        <w:rPr>
          <w:b w:val="1"/>
          <w:bCs w:val="1"/>
          <w:sz w:val="24"/>
          <w:szCs w:val="24"/>
          <w:rtl w:val="0"/>
          <w:lang w:val="en-US"/>
        </w:rPr>
        <w:t>Action Plan</w:t>
      </w:r>
    </w:p>
    <w:p>
      <w:pPr>
        <w:pStyle w:val="No Spacing"/>
        <w:suppressAutoHyphens w:val="1"/>
        <w:rPr>
          <w:sz w:val="24"/>
          <w:szCs w:val="24"/>
        </w:rPr>
      </w:pPr>
      <w:r>
        <w:rPr>
          <w:sz w:val="24"/>
          <w:szCs w:val="24"/>
          <w:rtl w:val="0"/>
          <w:lang w:val="en-US"/>
        </w:rPr>
        <w:t>The Clerk presented an updated Action Plan which was received and noted.</w:t>
      </w:r>
    </w:p>
    <w:p>
      <w:pPr>
        <w:pStyle w:val="No Spacing"/>
        <w:suppressAutoHyphens w:val="1"/>
        <w:rPr>
          <w:sz w:val="24"/>
          <w:szCs w:val="24"/>
        </w:rPr>
      </w:pPr>
      <w:r>
        <w:rPr>
          <w:sz w:val="24"/>
          <w:szCs w:val="24"/>
          <w:rtl w:val="0"/>
          <w:lang w:val="en-US"/>
        </w:rPr>
        <w:t>It was agreed:</w:t>
      </w:r>
      <w:r>
        <w:rPr>
          <w:sz w:val="24"/>
          <w:szCs w:val="24"/>
          <w:rtl w:val="0"/>
          <w:lang w:val="en-US"/>
        </w:rPr>
        <w:t>-</w:t>
      </w:r>
      <w:r>
        <w:rPr>
          <w:sz w:val="24"/>
          <w:szCs w:val="24"/>
          <w:rtl w:val="0"/>
          <w:lang w:val="en-US"/>
        </w:rPr>
        <w:t xml:space="preserve"> </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 xml:space="preserve"> Item 5  - Road safety measures on A637 - agreed to include a comment that despite regular lobbying by the Parish Council it should be noted that WMDC still had not commenced the legal consultation on the proposed speed limit reduction on A637;</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 xml:space="preserve">Item 6(7) - Condition of surface of Bretton Lane - as resurfacing works had been carried out on this road it was agreed that the item be deleted from the Action Plan </w:t>
      </w:r>
    </w:p>
    <w:p>
      <w:pPr>
        <w:pStyle w:val="No Spacing"/>
        <w:suppressAutoHyphens w:val="1"/>
        <w:rPr>
          <w:sz w:val="24"/>
          <w:szCs w:val="24"/>
        </w:rPr>
      </w:pPr>
    </w:p>
    <w:p>
      <w:pPr>
        <w:pStyle w:val="No Spacing"/>
        <w:suppressAutoHyphens w:val="1"/>
        <w:rPr>
          <w:b w:val="1"/>
          <w:bCs w:val="1"/>
          <w:sz w:val="24"/>
          <w:szCs w:val="24"/>
        </w:rPr>
      </w:pPr>
      <w:r>
        <w:rPr>
          <w:b w:val="1"/>
          <w:bCs w:val="1"/>
          <w:sz w:val="24"/>
          <w:szCs w:val="24"/>
          <w:rtl w:val="0"/>
          <w:lang w:val="en-US"/>
        </w:rPr>
        <w:t>Correspondence</w:t>
      </w:r>
    </w:p>
    <w:p>
      <w:pPr>
        <w:pStyle w:val="No Spacing"/>
        <w:suppressAutoHyphens w:val="1"/>
        <w:ind w:left="0" w:firstLine="0"/>
        <w:rPr>
          <w:sz w:val="24"/>
          <w:szCs w:val="24"/>
        </w:rPr>
      </w:pPr>
      <w:r>
        <w:rPr>
          <w:b w:val="1"/>
          <w:bCs w:val="1"/>
          <w:sz w:val="24"/>
          <w:szCs w:val="24"/>
          <w:rtl w:val="0"/>
          <w:lang w:val="en-US"/>
        </w:rPr>
        <w:t xml:space="preserve">      </w:t>
      </w:r>
      <w:r>
        <w:rPr>
          <w:sz w:val="24"/>
          <w:szCs w:val="24"/>
          <w:rtl w:val="0"/>
          <w:lang w:val="en-US"/>
        </w:rPr>
        <w:t xml:space="preserve">- letter from Seafarers UK inviting the Parish Council to fly the Red Ensign on </w:t>
      </w:r>
    </w:p>
    <w:p>
      <w:pPr>
        <w:pStyle w:val="No Spacing"/>
        <w:suppressAutoHyphens w:val="1"/>
        <w:ind w:left="0" w:firstLine="0"/>
        <w:rPr>
          <w:sz w:val="24"/>
          <w:szCs w:val="24"/>
        </w:rPr>
      </w:pPr>
      <w:r>
        <w:rPr>
          <w:sz w:val="24"/>
          <w:szCs w:val="24"/>
          <w:rtl w:val="0"/>
          <w:lang w:val="en-US"/>
        </w:rPr>
        <w:t xml:space="preserve">        3 September 2017 to commemorate Merchant Navy Day. It was agreed that no</w:t>
      </w:r>
    </w:p>
    <w:p>
      <w:pPr>
        <w:pStyle w:val="No Spacing"/>
        <w:suppressAutoHyphens w:val="1"/>
        <w:ind w:left="0" w:firstLine="0"/>
        <w:rPr>
          <w:sz w:val="24"/>
          <w:szCs w:val="24"/>
        </w:rPr>
      </w:pPr>
      <w:r>
        <w:rPr>
          <w:sz w:val="24"/>
          <w:szCs w:val="24"/>
          <w:rtl w:val="0"/>
          <w:lang w:val="en-US"/>
        </w:rPr>
        <w:t xml:space="preserve">        further action be taken on this request. </w:t>
      </w:r>
    </w:p>
    <w:p>
      <w:pPr>
        <w:pStyle w:val="No Spacing"/>
        <w:suppressAutoHyphens w:val="1"/>
        <w:rPr>
          <w:rFonts w:ascii="Arial" w:cs="Arial" w:hAnsi="Arial" w:eastAsia="Arial"/>
          <w:sz w:val="24"/>
          <w:szCs w:val="24"/>
        </w:rPr>
      </w:pPr>
    </w:p>
    <w:p>
      <w:pPr>
        <w:pStyle w:val="No Spacing"/>
        <w:suppressAutoHyphens w:val="1"/>
        <w:rPr>
          <w:sz w:val="24"/>
          <w:szCs w:val="24"/>
        </w:rPr>
      </w:pPr>
      <w:r>
        <w:rPr>
          <w:b w:val="1"/>
          <w:bCs w:val="1"/>
          <w:sz w:val="24"/>
          <w:szCs w:val="24"/>
          <w:rtl w:val="0"/>
          <w:lang w:val="en-US"/>
        </w:rPr>
        <w:t>Finance</w:t>
      </w:r>
    </w:p>
    <w:p>
      <w:pPr>
        <w:pStyle w:val="No Spacing"/>
        <w:suppressAutoHyphens w:val="1"/>
        <w:rPr>
          <w:sz w:val="24"/>
          <w:szCs w:val="24"/>
        </w:rPr>
      </w:pPr>
      <w:r>
        <w:rPr>
          <w:sz w:val="24"/>
          <w:szCs w:val="24"/>
          <w:rtl w:val="0"/>
          <w:lang w:val="en-US"/>
        </w:rPr>
        <w:t>The Clerk presented the financial statement and presentation of accounts payable.</w:t>
      </w:r>
    </w:p>
    <w:p>
      <w:pPr>
        <w:pStyle w:val="No Spacing"/>
        <w:suppressAutoHyphens w:val="1"/>
        <w:rPr>
          <w:rFonts w:ascii="Arial" w:cs="Arial" w:hAnsi="Arial" w:eastAsia="Arial"/>
          <w:sz w:val="24"/>
          <w:szCs w:val="24"/>
        </w:rPr>
      </w:pPr>
    </w:p>
    <w:p>
      <w:pPr>
        <w:pStyle w:val="No Spacing"/>
        <w:suppressAutoHyphens w:val="1"/>
        <w:rPr>
          <w:sz w:val="24"/>
          <w:szCs w:val="24"/>
        </w:rPr>
      </w:pPr>
      <w:r>
        <w:rPr>
          <w:sz w:val="24"/>
          <w:szCs w:val="24"/>
          <w:rtl w:val="0"/>
          <w:lang w:val="en-US"/>
        </w:rPr>
        <w:t>Cheque No.</w:t>
        <w:tab/>
        <w:t>Amount</w:t>
        <w:tab/>
        <w:t>Purpose</w:t>
      </w:r>
    </w:p>
    <w:p>
      <w:pPr>
        <w:pStyle w:val="No Spacing"/>
        <w:suppressAutoHyphens w:val="1"/>
        <w:rPr>
          <w:sz w:val="24"/>
          <w:szCs w:val="24"/>
        </w:rPr>
      </w:pPr>
      <w:r>
        <w:rPr>
          <w:sz w:val="24"/>
          <w:szCs w:val="24"/>
          <w:rtl w:val="0"/>
          <w:lang w:val="en-US"/>
        </w:rPr>
        <w:t>3003</w:t>
      </w:r>
      <w:r>
        <w:rPr>
          <w:sz w:val="24"/>
          <w:szCs w:val="24"/>
          <w:rtl w:val="0"/>
          <w:lang w:val="en-US"/>
        </w:rPr>
        <w:t>52</w:t>
      </w:r>
      <w:r>
        <w:rPr>
          <w:sz w:val="24"/>
          <w:szCs w:val="24"/>
          <w:rtl w:val="0"/>
        </w:rPr>
        <w:tab/>
        <w:tab/>
        <w:t>£</w:t>
      </w:r>
      <w:r>
        <w:rPr>
          <w:sz w:val="24"/>
          <w:szCs w:val="24"/>
          <w:rtl w:val="0"/>
          <w:lang w:val="en-US"/>
        </w:rPr>
        <w:t>138.00</w:t>
        <w:tab/>
        <w:t>Clerk</w:t>
      </w:r>
      <w:r>
        <w:rPr>
          <w:sz w:val="24"/>
          <w:szCs w:val="24"/>
          <w:rtl w:val="0"/>
          <w:lang w:val="en-US"/>
        </w:rPr>
        <w:t>’</w:t>
      </w:r>
      <w:r>
        <w:rPr>
          <w:sz w:val="24"/>
          <w:szCs w:val="24"/>
          <w:rtl w:val="0"/>
          <w:lang w:val="en-US"/>
        </w:rPr>
        <w:t xml:space="preserve">s salary </w:t>
      </w:r>
      <w:r>
        <w:rPr>
          <w:sz w:val="24"/>
          <w:szCs w:val="24"/>
          <w:rtl w:val="0"/>
          <w:lang w:val="en-US"/>
        </w:rPr>
        <w:t xml:space="preserve">– </w:t>
      </w:r>
      <w:r>
        <w:rPr>
          <w:sz w:val="24"/>
          <w:szCs w:val="24"/>
          <w:rtl w:val="0"/>
          <w:lang w:val="en-US"/>
        </w:rPr>
        <w:t>June 201</w:t>
      </w:r>
      <w:r>
        <w:rPr>
          <w:sz w:val="24"/>
          <w:szCs w:val="24"/>
          <w:rtl w:val="0"/>
          <w:lang w:val="en-US"/>
        </w:rPr>
        <w:t>7</w:t>
      </w:r>
    </w:p>
    <w:p>
      <w:pPr>
        <w:pStyle w:val="No Spacing"/>
        <w:suppressAutoHyphens w:val="1"/>
        <w:rPr>
          <w:b w:val="1"/>
          <w:bCs w:val="1"/>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Workplace Pension</w:t>
      </w:r>
    </w:p>
    <w:p>
      <w:pPr>
        <w:pStyle w:val="No Spacing"/>
        <w:suppressAutoHyphens w:val="1"/>
        <w:rPr>
          <w:rFonts w:ascii="Arial" w:cs="Arial" w:hAnsi="Arial" w:eastAsia="Arial"/>
          <w:sz w:val="24"/>
          <w:szCs w:val="24"/>
        </w:rPr>
      </w:pPr>
      <w:r>
        <w:rPr>
          <w:rFonts w:ascii="Arial" w:hAnsi="Arial"/>
          <w:sz w:val="24"/>
          <w:szCs w:val="24"/>
          <w:rtl w:val="0"/>
          <w:lang w:val="en-US"/>
        </w:rPr>
        <w:t>Further to the decision at the last meeting not to provide a workplace pension scheme, the Clerk reported that he had sent a declaration of compliance to the Pensions Regulator and that an appropriate acknowledgement of that decision had been received on 18 May 2017.</w:t>
      </w:r>
    </w:p>
    <w:p>
      <w:pPr>
        <w:pStyle w:val="No Spacing"/>
        <w:suppressAutoHyphens w:val="1"/>
        <w:rPr>
          <w:sz w:val="24"/>
          <w:szCs w:val="24"/>
        </w:rPr>
      </w:pPr>
    </w:p>
    <w:p>
      <w:pPr>
        <w:pStyle w:val="No Spacing"/>
        <w:suppressAutoHyphens w:val="1"/>
        <w:rPr>
          <w:b w:val="1"/>
          <w:bCs w:val="1"/>
          <w:sz w:val="24"/>
          <w:szCs w:val="24"/>
        </w:rPr>
      </w:pPr>
      <w:r>
        <w:rPr>
          <w:b w:val="1"/>
          <w:bCs w:val="1"/>
          <w:sz w:val="24"/>
          <w:szCs w:val="24"/>
          <w:rtl w:val="0"/>
          <w:lang w:val="en-US"/>
        </w:rPr>
        <w:t>Financial and Internal Controls</w:t>
      </w:r>
    </w:p>
    <w:p>
      <w:pPr>
        <w:pStyle w:val="No Spacing"/>
        <w:suppressAutoHyphens w:val="1"/>
        <w:rPr>
          <w:sz w:val="24"/>
          <w:szCs w:val="24"/>
        </w:rPr>
      </w:pPr>
      <w:r>
        <w:rPr>
          <w:sz w:val="24"/>
          <w:szCs w:val="24"/>
          <w:rtl w:val="0"/>
          <w:lang w:val="en-US"/>
        </w:rPr>
        <w:t>The Clerk presented the systems of financial and internal control.</w:t>
      </w:r>
    </w:p>
    <w:p>
      <w:pPr>
        <w:pStyle w:val="No Spacing"/>
        <w:suppressAutoHyphens w:val="1"/>
        <w:rPr>
          <w:sz w:val="24"/>
          <w:szCs w:val="24"/>
        </w:rPr>
      </w:pPr>
      <w:r>
        <w:rPr>
          <w:sz w:val="24"/>
          <w:szCs w:val="24"/>
          <w:rtl w:val="0"/>
          <w:lang w:val="en-US"/>
        </w:rPr>
        <w:t>It was agreed:-</w:t>
      </w:r>
    </w:p>
    <w:p>
      <w:pPr>
        <w:pStyle w:val="No Spacing"/>
        <w:numPr>
          <w:ilvl w:val="0"/>
          <w:numId w:val="4"/>
        </w:numPr>
        <w:suppressAutoHyphens w:val="1"/>
        <w:bidi w:val="0"/>
        <w:ind w:right="0"/>
        <w:jc w:val="left"/>
        <w:rPr>
          <w:rFonts w:ascii="Arial" w:cs="Arial" w:hAnsi="Arial" w:eastAsia="Arial"/>
          <w:position w:val="16"/>
          <w:sz w:val="24"/>
          <w:szCs w:val="24"/>
          <w:rtl w:val="0"/>
          <w:lang w:val="en-US"/>
        </w:rPr>
      </w:pPr>
      <w:r>
        <w:rPr>
          <w:rFonts w:ascii="Arial" w:hAnsi="Arial"/>
          <w:sz w:val="24"/>
          <w:szCs w:val="24"/>
          <w:rtl w:val="0"/>
          <w:lang w:val="en-US"/>
        </w:rPr>
        <w:t>that the Financial Risk Assessment originally adopted in July 2010 was still            appropriate for purpose;</w:t>
      </w:r>
    </w:p>
    <w:p>
      <w:pPr>
        <w:pStyle w:val="No Spacing"/>
        <w:numPr>
          <w:ilvl w:val="0"/>
          <w:numId w:val="6"/>
        </w:numPr>
        <w:suppressAutoHyphens w:val="1"/>
        <w:bidi w:val="0"/>
        <w:ind w:right="0"/>
        <w:jc w:val="left"/>
        <w:rPr>
          <w:rFonts w:ascii="Arial" w:cs="Arial" w:hAnsi="Arial" w:eastAsia="Arial"/>
          <w:position w:val="16"/>
          <w:sz w:val="24"/>
          <w:szCs w:val="24"/>
          <w:rtl w:val="0"/>
          <w:lang w:val="en-US"/>
        </w:rPr>
      </w:pPr>
      <w:r>
        <w:rPr>
          <w:rFonts w:ascii="Arial" w:hAnsi="Arial"/>
          <w:sz w:val="24"/>
          <w:szCs w:val="24"/>
          <w:rtl w:val="0"/>
          <w:lang w:val="en-US"/>
        </w:rPr>
        <w:t>that the Financial Regulations and Standing Orders be considered appropriate for purpose and reviewed again in 201</w:t>
      </w:r>
      <w:r>
        <w:rPr>
          <w:rFonts w:ascii="Arial" w:hAnsi="Arial"/>
          <w:sz w:val="24"/>
          <w:szCs w:val="24"/>
          <w:rtl w:val="0"/>
          <w:lang w:val="en-US"/>
        </w:rPr>
        <w:t>8</w:t>
      </w:r>
      <w:r>
        <w:rPr>
          <w:rFonts w:ascii="Arial" w:hAnsi="Arial"/>
          <w:sz w:val="24"/>
          <w:szCs w:val="24"/>
          <w:rtl w:val="0"/>
          <w:lang w:val="en-US"/>
        </w:rPr>
        <w:t>;</w:t>
      </w:r>
    </w:p>
    <w:p>
      <w:pPr>
        <w:pStyle w:val="No Spacing"/>
        <w:numPr>
          <w:ilvl w:val="0"/>
          <w:numId w:val="8"/>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that the current system of internal control and the Code of Conduct; the Parish Council</w:t>
      </w:r>
      <w:r>
        <w:rPr>
          <w:rFonts w:ascii="Arial" w:hAnsi="Arial" w:hint="default"/>
          <w:sz w:val="24"/>
          <w:szCs w:val="24"/>
          <w:rtl w:val="0"/>
          <w:lang w:val="en-US"/>
        </w:rPr>
        <w:t>’</w:t>
      </w:r>
      <w:r>
        <w:rPr>
          <w:rFonts w:ascii="Arial" w:hAnsi="Arial"/>
          <w:sz w:val="24"/>
          <w:szCs w:val="24"/>
          <w:rtl w:val="0"/>
          <w:lang w:val="en-US"/>
        </w:rPr>
        <w:t>s Complaints Procedure, and Policy for Recording Meetings, all be approved and reviewed again in 201</w:t>
      </w:r>
      <w:r>
        <w:rPr>
          <w:rFonts w:ascii="Arial" w:hAnsi="Arial"/>
          <w:sz w:val="24"/>
          <w:szCs w:val="24"/>
          <w:rtl w:val="0"/>
          <w:lang w:val="en-US"/>
        </w:rPr>
        <w:t>8</w:t>
      </w:r>
      <w:r>
        <w:rPr>
          <w:rFonts w:ascii="Arial" w:hAnsi="Arial"/>
          <w:sz w:val="24"/>
          <w:szCs w:val="24"/>
          <w:rtl w:val="0"/>
          <w:lang w:val="en-US"/>
        </w:rPr>
        <w:t>.</w:t>
      </w:r>
    </w:p>
    <w:p>
      <w:pPr>
        <w:pStyle w:val="No Spacing"/>
        <w:suppressAutoHyphens w:val="1"/>
        <w:rPr>
          <w:sz w:val="24"/>
          <w:szCs w:val="24"/>
        </w:rPr>
      </w:pPr>
    </w:p>
    <w:p>
      <w:pPr>
        <w:pStyle w:val="No Spacing"/>
        <w:suppressAutoHyphens w:val="1"/>
        <w:rPr>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06/1</w:t>
      </w:r>
      <w:r>
        <w:rPr>
          <w:b w:val="1"/>
          <w:bCs w:val="1"/>
          <w:sz w:val="24"/>
          <w:szCs w:val="24"/>
          <w:rtl w:val="0"/>
          <w:lang w:val="en-US"/>
        </w:rPr>
        <w:t>1</w:t>
      </w:r>
      <w:r>
        <w:rPr>
          <w:b w:val="1"/>
          <w:bCs w:val="1"/>
          <w:sz w:val="24"/>
          <w:szCs w:val="24"/>
          <w:rtl w:val="0"/>
        </w:rPr>
        <w:tab/>
        <w:tab/>
        <w:t>PLANNING MATTERS</w:t>
      </w:r>
    </w:p>
    <w:p>
      <w:pPr>
        <w:pStyle w:val="No Spacing"/>
        <w:suppressAutoHyphens w:val="1"/>
        <w:rPr>
          <w:sz w:val="24"/>
          <w:szCs w:val="24"/>
        </w:rPr>
      </w:pPr>
      <w:r>
        <w:rPr>
          <w:sz w:val="24"/>
          <w:szCs w:val="24"/>
          <w:rtl w:val="0"/>
          <w:lang w:val="en-US"/>
        </w:rPr>
        <w:t>The Clerk presented a schedule of planning applications which had been submitted to and/or determined by WMDC since the date of the last meeting of the Parish Council.</w:t>
      </w:r>
    </w:p>
    <w:p>
      <w:pPr>
        <w:pStyle w:val="No Spacing"/>
        <w:suppressAutoHyphens w:val="1"/>
        <w:rPr>
          <w:sz w:val="24"/>
          <w:szCs w:val="24"/>
        </w:rPr>
      </w:pPr>
      <w:r>
        <w:rPr>
          <w:sz w:val="24"/>
          <w:szCs w:val="24"/>
          <w:rtl w:val="0"/>
          <w:lang w:val="en-US"/>
        </w:rPr>
        <w:t>The schedule which was noted included details of the following applications:-</w:t>
      </w:r>
    </w:p>
    <w:p>
      <w:pPr>
        <w:pStyle w:val="No Spacing"/>
        <w:suppressAutoHyphens w:val="1"/>
        <w:rPr>
          <w:rFonts w:ascii="Arial" w:cs="Arial" w:hAnsi="Arial" w:eastAsia="Arial"/>
          <w:sz w:val="24"/>
          <w:szCs w:val="24"/>
        </w:rPr>
      </w:pPr>
    </w:p>
    <w:p>
      <w:pPr>
        <w:pStyle w:val="No Spacing"/>
        <w:suppressAutoHyphens w:val="1"/>
        <w:rPr>
          <w:sz w:val="24"/>
          <w:szCs w:val="24"/>
          <w:u w:val="single"/>
        </w:rPr>
      </w:pPr>
      <w:r>
        <w:rPr>
          <w:sz w:val="24"/>
          <w:szCs w:val="24"/>
          <w:u w:val="single"/>
          <w:rtl w:val="0"/>
          <w:lang w:val="en-US"/>
        </w:rPr>
        <w:t>Validated</w:t>
      </w:r>
    </w:p>
    <w:p>
      <w:pPr>
        <w:pStyle w:val="No Spacing"/>
        <w:rPr>
          <w:rFonts w:ascii="Arial" w:cs="Arial" w:hAnsi="Arial" w:eastAsia="Arial"/>
          <w:sz w:val="24"/>
          <w:szCs w:val="24"/>
          <w:lang w:val="en-US"/>
        </w:rPr>
      </w:pPr>
      <w:r>
        <w:rPr>
          <w:rFonts w:ascii="Arial" w:hAnsi="Arial"/>
          <w:sz w:val="24"/>
          <w:szCs w:val="24"/>
          <w:rtl w:val="0"/>
          <w:lang w:val="en-US"/>
        </w:rPr>
        <w:t>Application No:</w:t>
      </w:r>
      <w:r>
        <w:rPr>
          <w:rFonts w:ascii="Arial" w:hAnsi="Arial"/>
          <w:sz w:val="24"/>
          <w:szCs w:val="24"/>
          <w:rtl w:val="0"/>
          <w:lang w:val="en-US"/>
        </w:rPr>
        <w:t xml:space="preserve"> </w:t>
      </w:r>
      <w:r>
        <w:rPr>
          <w:rFonts w:ascii="Arial" w:hAnsi="Arial"/>
          <w:sz w:val="24"/>
          <w:szCs w:val="24"/>
          <w:rtl w:val="0"/>
          <w:lang w:val="en-US"/>
        </w:rPr>
        <w:t>1</w:t>
      </w:r>
      <w:r>
        <w:rPr>
          <w:rFonts w:ascii="Arial" w:hAnsi="Arial"/>
          <w:sz w:val="24"/>
          <w:szCs w:val="24"/>
          <w:rtl w:val="0"/>
          <w:lang w:val="en-US"/>
        </w:rPr>
        <w:t xml:space="preserve">7/01207/CPL - 16A Park Lane, Bretton - Insertion of window to front elevation at second floor level </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r>
        <w:rPr>
          <w:rFonts w:ascii="Arial" w:hAnsi="Arial"/>
          <w:sz w:val="24"/>
          <w:szCs w:val="24"/>
          <w:rtl w:val="0"/>
          <w:lang w:val="en-US"/>
        </w:rPr>
        <w:t>Application No:</w:t>
      </w:r>
      <w:r>
        <w:rPr>
          <w:rFonts w:ascii="Arial" w:hAnsi="Arial"/>
          <w:sz w:val="24"/>
          <w:szCs w:val="24"/>
          <w:rtl w:val="0"/>
          <w:lang w:val="en-US"/>
        </w:rPr>
        <w:t xml:space="preserve"> </w:t>
      </w:r>
      <w:r>
        <w:rPr>
          <w:rFonts w:ascii="Arial" w:hAnsi="Arial"/>
          <w:sz w:val="24"/>
          <w:szCs w:val="24"/>
          <w:rtl w:val="0"/>
          <w:lang w:val="en-US"/>
        </w:rPr>
        <w:t>1</w:t>
      </w:r>
      <w:r>
        <w:rPr>
          <w:rFonts w:ascii="Arial" w:hAnsi="Arial"/>
          <w:sz w:val="24"/>
          <w:szCs w:val="24"/>
          <w:rtl w:val="0"/>
          <w:lang w:val="en-US"/>
        </w:rPr>
        <w:t>7/01099/FUL - 3 Hoyland Manor, Sycamore Lane, Bretton - Single storey extension to rear</w:t>
      </w:r>
    </w:p>
    <w:p>
      <w:pPr>
        <w:pStyle w:val="No Spacing"/>
        <w:rPr>
          <w:rFonts w:ascii="Arial" w:cs="Arial" w:hAnsi="Arial" w:eastAsia="Arial"/>
          <w:sz w:val="24"/>
          <w:szCs w:val="24"/>
          <w:u w:val="single"/>
          <w:lang w:val="en-US"/>
        </w:rPr>
      </w:pPr>
    </w:p>
    <w:p>
      <w:pPr>
        <w:pStyle w:val="No Spacing"/>
        <w:rPr>
          <w:rFonts w:ascii="Arial" w:cs="Arial" w:hAnsi="Arial" w:eastAsia="Arial"/>
          <w:sz w:val="24"/>
          <w:szCs w:val="24"/>
          <w:u w:val="single"/>
          <w:lang w:val="en-US"/>
        </w:rPr>
      </w:pPr>
      <w:r>
        <w:rPr>
          <w:rFonts w:ascii="Arial" w:hAnsi="Arial"/>
          <w:sz w:val="24"/>
          <w:szCs w:val="24"/>
          <w:u w:val="single"/>
          <w:rtl w:val="0"/>
          <w:lang w:val="en-US"/>
        </w:rPr>
        <w:t xml:space="preserve">Determined </w:t>
      </w:r>
    </w:p>
    <w:p>
      <w:pPr>
        <w:pStyle w:val="No Spacing"/>
        <w:rPr>
          <w:rFonts w:ascii="Arial" w:cs="Arial" w:hAnsi="Arial" w:eastAsia="Arial"/>
          <w:sz w:val="24"/>
          <w:szCs w:val="24"/>
          <w:lang w:val="en-US"/>
        </w:rPr>
      </w:pPr>
      <w:r>
        <w:rPr>
          <w:rFonts w:ascii="Arial" w:hAnsi="Arial"/>
          <w:sz w:val="24"/>
          <w:szCs w:val="24"/>
          <w:rtl w:val="0"/>
          <w:lang w:val="en-US"/>
        </w:rPr>
        <w:t>Application No:</w:t>
      </w:r>
      <w:r>
        <w:rPr>
          <w:rFonts w:ascii="Arial" w:hAnsi="Arial"/>
          <w:sz w:val="24"/>
          <w:szCs w:val="24"/>
          <w:rtl w:val="0"/>
          <w:lang w:val="en-US"/>
        </w:rPr>
        <w:t xml:space="preserve"> </w:t>
      </w:r>
      <w:r>
        <w:rPr>
          <w:rFonts w:ascii="Arial" w:hAnsi="Arial"/>
          <w:sz w:val="24"/>
          <w:szCs w:val="24"/>
          <w:rtl w:val="0"/>
          <w:lang w:val="en-US"/>
        </w:rPr>
        <w:t>1</w:t>
      </w:r>
      <w:r>
        <w:rPr>
          <w:rFonts w:ascii="Arial" w:hAnsi="Arial"/>
          <w:sz w:val="24"/>
          <w:szCs w:val="24"/>
          <w:rtl w:val="0"/>
          <w:lang w:val="en-US"/>
        </w:rPr>
        <w:t>7/00371/LBC - 1 Bretton Mill, Huddersfield Road, Haigh - Gas Flue to side of house below ground level - Application approved</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r>
        <w:rPr>
          <w:rFonts w:ascii="Arial" w:hAnsi="Arial"/>
          <w:sz w:val="24"/>
          <w:szCs w:val="24"/>
          <w:rtl w:val="0"/>
          <w:lang w:val="en-US"/>
        </w:rPr>
        <w:t>Application No: 16/01095/FUL - Bretton Hall, Park Lane, Bretton - Variation of condition 3 of approved application</w:t>
      </w:r>
      <w:r>
        <w:rPr>
          <w:rFonts w:ascii="Arial" w:hAnsi="Arial"/>
          <w:sz w:val="24"/>
          <w:szCs w:val="24"/>
          <w:rtl w:val="0"/>
          <w:lang w:val="en-US"/>
        </w:rPr>
        <w:t xml:space="preserve"> 15/02731/FUL dated 3rd March 2016 (relating to approved application 12/01524/HYB dated</w:t>
      </w:r>
      <w:r>
        <w:rPr>
          <w:rFonts w:ascii="Arial" w:hAnsi="Arial"/>
          <w:sz w:val="24"/>
          <w:szCs w:val="24"/>
          <w:rtl w:val="0"/>
          <w:lang w:val="en-US"/>
        </w:rPr>
        <w:t xml:space="preserve"> </w:t>
      </w:r>
      <w:r>
        <w:rPr>
          <w:rFonts w:ascii="Arial" w:hAnsi="Arial"/>
          <w:sz w:val="24"/>
          <w:szCs w:val="24"/>
          <w:rtl w:val="0"/>
          <w:lang w:val="en-US"/>
        </w:rPr>
        <w:t>18th April 2013) (part detailed, part outline application for the re-development of former Bretton Hall campus</w:t>
      </w:r>
      <w:r>
        <w:rPr>
          <w:rFonts w:ascii="Arial" w:hAnsi="Arial"/>
          <w:sz w:val="24"/>
          <w:szCs w:val="24"/>
          <w:rtl w:val="0"/>
          <w:lang w:val="en-US"/>
        </w:rPr>
        <w:t>)</w:t>
      </w:r>
      <w:r>
        <w:rPr>
          <w:rFonts w:ascii="Arial" w:hAnsi="Arial"/>
          <w:sz w:val="24"/>
          <w:szCs w:val="24"/>
          <w:rtl w:val="0"/>
          <w:lang w:val="en-US"/>
        </w:rPr>
        <w:t xml:space="preserve">. </w:t>
      </w:r>
    </w:p>
    <w:p>
      <w:pPr>
        <w:pStyle w:val="No Spacing"/>
        <w:rPr>
          <w:rFonts w:ascii="Arial" w:cs="Arial" w:hAnsi="Arial" w:eastAsia="Arial"/>
          <w:sz w:val="24"/>
          <w:szCs w:val="24"/>
          <w:lang w:val="en-US"/>
        </w:rPr>
      </w:pPr>
      <w:r>
        <w:rPr>
          <w:rFonts w:ascii="Arial" w:hAnsi="Arial"/>
          <w:sz w:val="24"/>
          <w:szCs w:val="24"/>
          <w:rtl w:val="0"/>
          <w:lang w:val="en-US"/>
        </w:rPr>
        <w:t>Detailed application: the</w:t>
      </w:r>
      <w:r>
        <w:rPr>
          <w:rFonts w:ascii="Arial" w:hAnsi="Arial"/>
          <w:sz w:val="24"/>
          <w:szCs w:val="24"/>
          <w:rtl w:val="0"/>
          <w:lang w:val="en-US"/>
        </w:rPr>
        <w:t xml:space="preserve"> </w:t>
      </w:r>
      <w:r>
        <w:rPr>
          <w:rFonts w:ascii="Arial" w:hAnsi="Arial"/>
          <w:sz w:val="24"/>
          <w:szCs w:val="24"/>
          <w:rtl w:val="0"/>
          <w:lang w:val="en-US"/>
        </w:rPr>
        <w:t xml:space="preserve">conversion of the Mansion House to form a 120 bed hotel with ancillary restaurants, bar, spa, conference, wedding facilities and </w:t>
      </w:r>
      <w:r>
        <w:rPr>
          <w:rFonts w:ascii="Arial" w:cs="Arial" w:hAnsi="Arial" w:eastAsia="Arial"/>
          <w:sz w:val="24"/>
          <w:szCs w:val="24"/>
          <w:lang w:val="en-US"/>
        </w:rPr>
        <w:tab/>
      </w:r>
      <w:r>
        <w:rPr>
          <w:rFonts w:ascii="Arial" w:hAnsi="Arial"/>
          <w:sz w:val="24"/>
          <w:szCs w:val="24"/>
          <w:rtl w:val="0"/>
          <w:lang w:val="en-US"/>
        </w:rPr>
        <w:t>temporary marquee locations (C1)</w:t>
      </w:r>
    </w:p>
    <w:p>
      <w:pPr>
        <w:pStyle w:val="No Spacing"/>
        <w:rPr>
          <w:rFonts w:ascii="Arial" w:cs="Arial" w:hAnsi="Arial" w:eastAsia="Arial"/>
          <w:sz w:val="24"/>
          <w:szCs w:val="24"/>
          <w:lang w:val="en-US"/>
        </w:rPr>
      </w:pPr>
      <w:r>
        <w:rPr>
          <w:rFonts w:ascii="Arial" w:hAnsi="Arial"/>
          <w:sz w:val="24"/>
          <w:szCs w:val="24"/>
          <w:rtl w:val="0"/>
          <w:lang w:val="en-US"/>
        </w:rPr>
        <w:t xml:space="preserve">including erection of 3- storey </w:t>
      </w:r>
      <w:r>
        <w:rPr>
          <w:rFonts w:ascii="Arial" w:cs="Arial" w:hAnsi="Arial" w:eastAsia="Arial"/>
          <w:sz w:val="24"/>
          <w:szCs w:val="24"/>
          <w:lang w:val="en-US"/>
        </w:rPr>
        <w:tab/>
      </w:r>
      <w:r>
        <w:rPr>
          <w:rFonts w:ascii="Arial" w:hAnsi="Arial"/>
          <w:sz w:val="24"/>
          <w:szCs w:val="24"/>
          <w:rtl w:val="0"/>
          <w:lang w:val="en-US"/>
        </w:rPr>
        <w:t xml:space="preserve">extensions to the north and east wings and the partial demolition of later addition extensions to the Mansion and full demolition of Ezra </w:t>
      </w:r>
      <w:r>
        <w:rPr>
          <w:rFonts w:ascii="Arial" w:cs="Arial" w:hAnsi="Arial" w:eastAsia="Arial"/>
          <w:sz w:val="24"/>
          <w:szCs w:val="24"/>
          <w:lang w:val="en-US"/>
        </w:rPr>
        <w:tab/>
      </w:r>
      <w:r>
        <w:rPr>
          <w:rFonts w:ascii="Arial" w:hAnsi="Arial"/>
          <w:sz w:val="24"/>
          <w:szCs w:val="24"/>
          <w:rtl w:val="0"/>
          <w:lang w:val="en-US"/>
        </w:rPr>
        <w:t xml:space="preserve">Taylor, Alec Clegg, Victor Pasmore (including Music School and </w:t>
      </w:r>
      <w:r>
        <w:rPr>
          <w:rFonts w:ascii="Arial" w:cs="Arial" w:hAnsi="Arial" w:eastAsia="Arial"/>
          <w:sz w:val="24"/>
          <w:szCs w:val="24"/>
          <w:lang w:val="en-US"/>
        </w:rPr>
        <w:tab/>
      </w:r>
      <w:r>
        <w:rPr>
          <w:rFonts w:ascii="Arial" w:hAnsi="Arial"/>
          <w:sz w:val="24"/>
          <w:szCs w:val="24"/>
          <w:rtl w:val="0"/>
          <w:lang w:val="en-US"/>
        </w:rPr>
        <w:t xml:space="preserve">Dance Studio) buildings, Refectory, Student Services bungalow and hostel/ancillary buildings; conversion of the Camellia House to </w:t>
      </w:r>
      <w:r>
        <w:rPr>
          <w:rFonts w:ascii="Arial" w:cs="Arial" w:hAnsi="Arial" w:eastAsia="Arial"/>
          <w:sz w:val="24"/>
          <w:szCs w:val="24"/>
          <w:lang w:val="en-US"/>
        </w:rPr>
        <w:tab/>
      </w:r>
      <w:r>
        <w:rPr>
          <w:rFonts w:ascii="Arial" w:hAnsi="Arial"/>
          <w:sz w:val="24"/>
          <w:szCs w:val="24"/>
          <w:rtl w:val="0"/>
          <w:lang w:val="en-US"/>
        </w:rPr>
        <w:t xml:space="preserve">ancillary hotel use; conversion of the Stables, Coach House, Theatre, Gym, Library and link block to 7 office units (B1(a)) and/or non-residential institutions (D1); erection of two 2-3 storey office pavilions (B1(a)) and/or non-residential institutions (D1); and associated new access roads, car parking infrastructure and landscape works. </w:t>
      </w:r>
    </w:p>
    <w:p>
      <w:pPr>
        <w:pStyle w:val="No Spacing"/>
        <w:rPr>
          <w:rFonts w:ascii="Arial" w:cs="Arial" w:hAnsi="Arial" w:eastAsia="Arial"/>
          <w:sz w:val="24"/>
          <w:szCs w:val="24"/>
          <w:lang w:val="en-US"/>
        </w:rPr>
      </w:pPr>
      <w:r>
        <w:rPr>
          <w:rFonts w:ascii="Arial" w:hAnsi="Arial"/>
          <w:sz w:val="24"/>
          <w:szCs w:val="24"/>
          <w:rtl w:val="0"/>
          <w:lang w:val="en-US"/>
        </w:rPr>
        <w:t>Outline application: Erection of six 2 storey office pavilions (B1(a)) and/or non-residential institutions (D1)). Application to amend some of the detailed drawings to which the application and approval relates in relation to the Mansion, infrastructure and car parking, and revised siting of office building</w:t>
      </w:r>
      <w:r>
        <w:rPr>
          <w:rFonts w:ascii="Arial" w:hAnsi="Arial"/>
          <w:sz w:val="24"/>
          <w:szCs w:val="24"/>
          <w:rtl w:val="0"/>
          <w:lang w:val="en-US"/>
        </w:rPr>
        <w:t>.</w:t>
      </w:r>
    </w:p>
    <w:p>
      <w:pPr>
        <w:pStyle w:val="No Spacing"/>
        <w:rPr>
          <w:rFonts w:ascii="Arial" w:cs="Arial" w:hAnsi="Arial" w:eastAsia="Arial"/>
          <w:sz w:val="24"/>
          <w:szCs w:val="24"/>
          <w:lang w:val="en-US"/>
        </w:rPr>
      </w:pPr>
      <w:r>
        <w:rPr>
          <w:rFonts w:ascii="Arial" w:hAnsi="Arial"/>
          <w:sz w:val="24"/>
          <w:szCs w:val="24"/>
          <w:rtl w:val="0"/>
          <w:lang w:val="en-US"/>
        </w:rPr>
        <w:t>- Application approved</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r>
        <w:rPr>
          <w:rFonts w:ascii="Arial" w:hAnsi="Arial"/>
          <w:sz w:val="24"/>
          <w:szCs w:val="24"/>
          <w:rtl w:val="0"/>
          <w:lang w:val="en-US"/>
        </w:rPr>
        <w:t xml:space="preserve">Application No: 17/00217/FUL - Yorkshire Sculpture Park, Park Lane, Bretton </w:t>
      </w:r>
    </w:p>
    <w:p>
      <w:pPr>
        <w:pStyle w:val="No Spacing"/>
        <w:rPr>
          <w:rFonts w:ascii="Arial" w:cs="Arial" w:hAnsi="Arial" w:eastAsia="Arial"/>
          <w:sz w:val="24"/>
          <w:szCs w:val="24"/>
          <w:lang w:val="en-US"/>
        </w:rPr>
      </w:pPr>
      <w:r>
        <w:rPr>
          <w:rFonts w:ascii="Arial" w:hAnsi="Arial"/>
          <w:sz w:val="24"/>
          <w:szCs w:val="24"/>
          <w:rtl w:val="0"/>
          <w:lang w:val="en-US"/>
        </w:rPr>
        <w:t xml:space="preserve">- Re-modelling of existing car park to include new permeable surfacing, land drainage and associated landscaping - </w:t>
      </w:r>
      <w:r>
        <w:rPr>
          <w:rFonts w:ascii="Arial" w:hAnsi="Arial"/>
          <w:sz w:val="24"/>
          <w:szCs w:val="24"/>
          <w:rtl w:val="0"/>
          <w:lang w:val="en-US"/>
        </w:rPr>
        <w:t>Application approved</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r>
        <w:rPr>
          <w:rFonts w:ascii="Arial" w:hAnsi="Arial"/>
          <w:sz w:val="24"/>
          <w:szCs w:val="24"/>
          <w:rtl w:val="0"/>
          <w:lang w:val="en-US"/>
        </w:rPr>
        <w:t>Application No: 17/00015/FUL - Old Oak Farm, Bullcliffe Grange, Denby Dale Road, Bretton - Formation and use of land as horse riding arena (menage) including new post and rail fencing and 4no. demountable lighting columns - Application approved</w:t>
      </w:r>
    </w:p>
    <w:p>
      <w:pPr>
        <w:pStyle w:val="No Spacing"/>
        <w:rPr>
          <w:rFonts w:ascii="Arial" w:cs="Arial" w:hAnsi="Arial" w:eastAsia="Arial"/>
          <w:sz w:val="24"/>
          <w:szCs w:val="24"/>
          <w:lang w:val="en-US"/>
        </w:rPr>
      </w:pPr>
      <w:r>
        <w:rPr>
          <w:rFonts w:ascii="Arial" w:hAnsi="Arial"/>
          <w:sz w:val="24"/>
          <w:szCs w:val="24"/>
          <w:rtl w:val="0"/>
          <w:lang w:val="en-US"/>
        </w:rPr>
        <w:t xml:space="preserve"> </w:t>
      </w:r>
    </w:p>
    <w:p>
      <w:pPr>
        <w:pStyle w:val="No Spacing"/>
        <w:rPr>
          <w:rFonts w:ascii="Arial" w:cs="Arial" w:hAnsi="Arial" w:eastAsia="Arial"/>
          <w:sz w:val="24"/>
          <w:szCs w:val="24"/>
          <w:lang w:val="en-US"/>
        </w:rPr>
      </w:pPr>
      <w:r>
        <w:rPr>
          <w:rFonts w:ascii="Arial" w:hAnsi="Arial"/>
          <w:sz w:val="24"/>
          <w:szCs w:val="24"/>
          <w:rtl w:val="0"/>
          <w:lang w:val="en-US"/>
        </w:rPr>
        <w:t>Application No:</w:t>
      </w:r>
      <w:r>
        <w:rPr>
          <w:rFonts w:ascii="Arial" w:hAnsi="Arial"/>
          <w:sz w:val="24"/>
          <w:szCs w:val="24"/>
          <w:rtl w:val="0"/>
          <w:lang w:val="en-US"/>
        </w:rPr>
        <w:t xml:space="preserve"> </w:t>
      </w:r>
      <w:r>
        <w:rPr>
          <w:rFonts w:ascii="Arial" w:hAnsi="Arial"/>
          <w:sz w:val="24"/>
          <w:szCs w:val="24"/>
          <w:rtl w:val="0"/>
          <w:lang w:val="en-US"/>
        </w:rPr>
        <w:t>1</w:t>
      </w:r>
      <w:r>
        <w:rPr>
          <w:rFonts w:ascii="Arial" w:hAnsi="Arial"/>
          <w:sz w:val="24"/>
          <w:szCs w:val="24"/>
          <w:rtl w:val="0"/>
          <w:lang w:val="en-US"/>
        </w:rPr>
        <w:t xml:space="preserve">6/02945/FUL - Huddersfield Road, Bretton - </w:t>
      </w:r>
      <w:r>
        <w:rPr>
          <w:rFonts w:ascii="Arial" w:hAnsi="Arial"/>
          <w:sz w:val="24"/>
          <w:szCs w:val="24"/>
          <w:rtl w:val="0"/>
          <w:lang w:val="en-US"/>
        </w:rPr>
        <w:t>The removal of the existing 17 metre high Phase 3 monopole, the installation of a 17.5 metre high Phase 5 monopole with transmission dish and an RFC (800) cabinet, measuring 600 x 480 x 700mm, located beneath the upgraded APM30H Version D cabinet, and associated development</w:t>
      </w:r>
      <w:r>
        <w:rPr>
          <w:rFonts w:ascii="Arial" w:hAnsi="Arial"/>
          <w:sz w:val="24"/>
          <w:szCs w:val="24"/>
          <w:rtl w:val="0"/>
          <w:lang w:val="en-US"/>
        </w:rPr>
        <w:t xml:space="preserve"> - </w:t>
      </w:r>
      <w:r>
        <w:rPr>
          <w:rFonts w:ascii="Arial" w:hAnsi="Arial"/>
          <w:sz w:val="24"/>
          <w:szCs w:val="24"/>
          <w:rtl w:val="0"/>
          <w:lang w:val="en-US"/>
        </w:rPr>
        <w:t>Application approved.</w:t>
      </w:r>
    </w:p>
    <w:p>
      <w:pPr>
        <w:pStyle w:val="No Spacing"/>
        <w:rPr>
          <w:rFonts w:ascii="Arial" w:cs="Arial" w:hAnsi="Arial" w:eastAsia="Arial"/>
          <w:sz w:val="24"/>
          <w:szCs w:val="24"/>
          <w:lang w:val="en-US"/>
        </w:rPr>
      </w:pPr>
    </w:p>
    <w:p>
      <w:pPr>
        <w:pStyle w:val="No Spacing"/>
        <w:rPr>
          <w:rFonts w:ascii="Arial" w:cs="Arial" w:hAnsi="Arial" w:eastAsia="Arial"/>
          <w:sz w:val="24"/>
          <w:szCs w:val="24"/>
          <w:lang w:val="en-US"/>
        </w:rPr>
      </w:pPr>
      <w:r>
        <w:rPr>
          <w:rFonts w:ascii="Arial" w:hAnsi="Arial"/>
          <w:sz w:val="24"/>
          <w:szCs w:val="24"/>
          <w:rtl w:val="0"/>
          <w:lang w:val="en-US"/>
        </w:rPr>
        <w:t xml:space="preserve">Cllr Sharp raised issues relating to the number of applications for, and scale of,  development at Bretton Hall, and arising therefrom it was agreed that an assurance be sought from WMDC Planning that on completion of the development, Park Lane would not be used for vehicular access and would therefore become a cul-de-sac. </w:t>
      </w:r>
    </w:p>
    <w:p>
      <w:pPr>
        <w:pStyle w:val="No Spacing"/>
        <w:suppressAutoHyphens w:val="1"/>
        <w:rPr>
          <w:rFonts w:ascii="Arial" w:cs="Arial" w:hAnsi="Arial" w:eastAsia="Arial"/>
          <w:sz w:val="24"/>
          <w:szCs w:val="24"/>
        </w:rPr>
      </w:pPr>
    </w:p>
    <w:p>
      <w:pPr>
        <w:pStyle w:val="No Spacing"/>
        <w:suppressAutoHyphens w:val="1"/>
        <w:rPr>
          <w:sz w:val="24"/>
          <w:szCs w:val="24"/>
        </w:rPr>
      </w:pPr>
      <w:r>
        <w:rPr>
          <w:b w:val="1"/>
          <w:bCs w:val="1"/>
          <w:sz w:val="24"/>
          <w:szCs w:val="24"/>
          <w:rtl w:val="0"/>
          <w:lang w:val="en-US"/>
        </w:rPr>
        <w:t>1</w:t>
      </w:r>
      <w:r>
        <w:rPr>
          <w:b w:val="1"/>
          <w:bCs w:val="1"/>
          <w:sz w:val="24"/>
          <w:szCs w:val="24"/>
          <w:rtl w:val="0"/>
          <w:lang w:val="en-US"/>
        </w:rPr>
        <w:t>7</w:t>
      </w:r>
      <w:r>
        <w:rPr>
          <w:b w:val="1"/>
          <w:bCs w:val="1"/>
          <w:sz w:val="24"/>
          <w:szCs w:val="24"/>
          <w:rtl w:val="0"/>
          <w:lang w:val="en-US"/>
        </w:rPr>
        <w:t>06/1</w:t>
      </w:r>
      <w:r>
        <w:rPr>
          <w:b w:val="1"/>
          <w:bCs w:val="1"/>
          <w:sz w:val="24"/>
          <w:szCs w:val="24"/>
          <w:rtl w:val="0"/>
          <w:lang w:val="en-US"/>
        </w:rPr>
        <w:t>2</w:t>
      </w:r>
      <w:r>
        <w:rPr>
          <w:b w:val="1"/>
          <w:bCs w:val="1"/>
          <w:sz w:val="24"/>
          <w:szCs w:val="24"/>
          <w:rtl w:val="0"/>
        </w:rPr>
        <w:tab/>
        <w:tab/>
        <w:t>COMMUNITY ISSUES</w:t>
      </w:r>
    </w:p>
    <w:p>
      <w:pPr>
        <w:pStyle w:val="No Spacing"/>
        <w:suppressAutoHyphens w:val="1"/>
        <w:rPr>
          <w:b w:val="1"/>
          <w:bCs w:val="1"/>
          <w:sz w:val="24"/>
          <w:szCs w:val="24"/>
        </w:rPr>
      </w:pPr>
      <w:r>
        <w:rPr>
          <w:b w:val="1"/>
          <w:bCs w:val="1"/>
          <w:sz w:val="24"/>
          <w:szCs w:val="24"/>
          <w:rtl w:val="0"/>
          <w:lang w:val="en-US"/>
        </w:rPr>
        <w:t xml:space="preserve">Village Institute </w:t>
      </w:r>
    </w:p>
    <w:p>
      <w:pPr>
        <w:pStyle w:val="No Spacing"/>
        <w:suppressAutoHyphens w:val="1"/>
        <w:rPr>
          <w:sz w:val="24"/>
          <w:szCs w:val="24"/>
        </w:rPr>
      </w:pPr>
      <w:r>
        <w:rPr>
          <w:sz w:val="24"/>
          <w:szCs w:val="24"/>
          <w:rtl w:val="0"/>
          <w:lang w:val="en-US"/>
        </w:rPr>
        <w:t xml:space="preserve">There were no new issues to raise but Cllr Spaul reported that </w:t>
      </w:r>
      <w:r>
        <w:rPr>
          <w:sz w:val="24"/>
          <w:szCs w:val="24"/>
          <w:rtl w:val="0"/>
          <w:lang w:val="en-US"/>
        </w:rPr>
        <w:t xml:space="preserve">the Management Committee was to meet on Tuesday 13 June when the redecoration of the Committee room would be considered. An excellent social </w:t>
      </w:r>
      <w:r>
        <w:rPr>
          <w:sz w:val="24"/>
          <w:szCs w:val="24"/>
          <w:rtl w:val="0"/>
          <w:lang w:val="en-US"/>
        </w:rPr>
        <w:t>“</w:t>
      </w:r>
      <w:r>
        <w:rPr>
          <w:sz w:val="24"/>
          <w:szCs w:val="24"/>
          <w:rtl w:val="0"/>
          <w:lang w:val="en-US"/>
        </w:rPr>
        <w:t>evening with Amy Garcia</w:t>
      </w:r>
      <w:r>
        <w:rPr>
          <w:sz w:val="24"/>
          <w:szCs w:val="24"/>
          <w:rtl w:val="0"/>
          <w:lang w:val="en-US"/>
        </w:rPr>
        <w:t xml:space="preserve">” </w:t>
      </w:r>
      <w:r>
        <w:rPr>
          <w:sz w:val="24"/>
          <w:szCs w:val="24"/>
          <w:rtl w:val="0"/>
          <w:lang w:val="en-US"/>
        </w:rPr>
        <w:t xml:space="preserve">had been held in the Village Hall, and it was also noted that the mobile Fish and Chip shop continued to be well supported in the village on Friday evenings, including the opening of the bar in the Village Hall.   </w:t>
      </w:r>
      <w:r>
        <w:rPr>
          <w:sz w:val="24"/>
          <w:szCs w:val="24"/>
          <w:rtl w:val="0"/>
          <w:lang w:val="en-US"/>
        </w:rPr>
        <w:t xml:space="preserve"> </w:t>
      </w:r>
    </w:p>
    <w:p>
      <w:pPr>
        <w:pStyle w:val="No Spacing"/>
        <w:suppressAutoHyphens w:val="1"/>
        <w:rPr>
          <w:sz w:val="24"/>
          <w:szCs w:val="24"/>
        </w:rPr>
      </w:pPr>
    </w:p>
    <w:p>
      <w:pPr>
        <w:pStyle w:val="No Spacing"/>
        <w:suppressAutoHyphens w:val="1"/>
        <w:rPr>
          <w:sz w:val="24"/>
          <w:szCs w:val="24"/>
        </w:rPr>
      </w:pPr>
      <w:r>
        <w:rPr>
          <w:b w:val="1"/>
          <w:bCs w:val="1"/>
          <w:sz w:val="24"/>
          <w:szCs w:val="24"/>
          <w:rtl w:val="0"/>
          <w:lang w:val="en-US"/>
        </w:rPr>
        <w:t xml:space="preserve">West Bretton JI School </w:t>
      </w:r>
      <w:r>
        <w:rPr>
          <w:b w:val="1"/>
          <w:bCs w:val="1"/>
          <w:sz w:val="24"/>
          <w:szCs w:val="24"/>
          <w:rtl w:val="0"/>
          <w:lang w:val="en-US"/>
        </w:rPr>
        <w:t xml:space="preserve">– </w:t>
      </w:r>
      <w:r>
        <w:rPr>
          <w:b w:val="1"/>
          <w:bCs w:val="1"/>
          <w:sz w:val="24"/>
          <w:szCs w:val="24"/>
          <w:rtl w:val="0"/>
          <w:lang w:val="en-US"/>
        </w:rPr>
        <w:t xml:space="preserve">Governing Body </w:t>
      </w:r>
    </w:p>
    <w:p>
      <w:pPr>
        <w:pStyle w:val="No Spacing"/>
        <w:suppressAutoHyphens w:val="1"/>
        <w:rPr>
          <w:sz w:val="24"/>
          <w:szCs w:val="24"/>
        </w:rPr>
      </w:pPr>
      <w:r>
        <w:rPr>
          <w:sz w:val="24"/>
          <w:szCs w:val="24"/>
          <w:rtl w:val="0"/>
          <w:lang w:val="en-US"/>
        </w:rPr>
        <w:t>No issues were reported</w:t>
      </w:r>
      <w:r>
        <w:rPr>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sz w:val="24"/>
          <w:szCs w:val="24"/>
        </w:rPr>
      </w:pPr>
      <w:r>
        <w:rPr>
          <w:b w:val="1"/>
          <w:bCs w:val="1"/>
          <w:sz w:val="24"/>
          <w:szCs w:val="24"/>
          <w:rtl w:val="0"/>
          <w:lang w:val="en-US"/>
        </w:rPr>
        <w:t xml:space="preserve">WMDC </w:t>
      </w:r>
      <w:r>
        <w:rPr>
          <w:b w:val="1"/>
          <w:bCs w:val="1"/>
          <w:sz w:val="24"/>
          <w:szCs w:val="24"/>
          <w:rtl w:val="0"/>
          <w:lang w:val="en-US"/>
        </w:rPr>
        <w:t xml:space="preserve">– </w:t>
      </w:r>
      <w:r>
        <w:rPr>
          <w:b w:val="1"/>
          <w:bCs w:val="1"/>
          <w:sz w:val="24"/>
          <w:szCs w:val="24"/>
          <w:rtl w:val="0"/>
          <w:lang w:val="en-US"/>
        </w:rPr>
        <w:t>District Councillors Report</w:t>
      </w:r>
    </w:p>
    <w:p>
      <w:pPr>
        <w:pStyle w:val="No Spacing"/>
        <w:suppressAutoHyphens w:val="1"/>
        <w:rPr>
          <w:sz w:val="24"/>
          <w:szCs w:val="24"/>
        </w:rPr>
      </w:pPr>
      <w:r>
        <w:rPr>
          <w:sz w:val="24"/>
          <w:szCs w:val="24"/>
          <w:rtl w:val="0"/>
          <w:lang w:val="en-US"/>
        </w:rPr>
        <w:t>Cllr Barker had presented a report which highlighted several issues:-</w:t>
      </w:r>
    </w:p>
    <w:p>
      <w:pPr>
        <w:pStyle w:val="No Spacing"/>
        <w:numPr>
          <w:ilvl w:val="0"/>
          <w:numId w:val="10"/>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Armed Forces Day which was to be held in Pontefract Park on </w:t>
      </w:r>
      <w:r>
        <w:rPr>
          <w:rFonts w:ascii="Arial" w:hAnsi="Arial"/>
          <w:sz w:val="24"/>
          <w:szCs w:val="24"/>
          <w:rtl w:val="0"/>
          <w:lang w:val="en-US"/>
        </w:rPr>
        <w:t>18</w:t>
      </w:r>
      <w:r>
        <w:rPr>
          <w:rFonts w:ascii="Arial" w:hAnsi="Arial"/>
          <w:sz w:val="24"/>
          <w:szCs w:val="24"/>
          <w:rtl w:val="0"/>
          <w:lang w:val="en-US"/>
        </w:rPr>
        <w:t xml:space="preserve"> June 201</w:t>
      </w:r>
      <w:r>
        <w:rPr>
          <w:rFonts w:ascii="Arial" w:hAnsi="Arial"/>
          <w:sz w:val="24"/>
          <w:szCs w:val="24"/>
          <w:rtl w:val="0"/>
          <w:lang w:val="en-US"/>
        </w:rPr>
        <w:t>7</w:t>
      </w:r>
      <w:r>
        <w:rPr>
          <w:rFonts w:ascii="Arial" w:hAnsi="Arial"/>
          <w:sz w:val="24"/>
          <w:szCs w:val="24"/>
          <w:rtl w:val="0"/>
          <w:lang w:val="en-US"/>
        </w:rPr>
        <w:t>;</w:t>
      </w:r>
    </w:p>
    <w:p>
      <w:pPr>
        <w:pStyle w:val="No Spacing"/>
        <w:numPr>
          <w:ilvl w:val="0"/>
          <w:numId w:val="10"/>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appointments to WMDC positions approved by that Council at its Annual Meeting in May; </w:t>
      </w:r>
    </w:p>
    <w:p>
      <w:pPr>
        <w:pStyle w:val="No Spacing"/>
        <w:numPr>
          <w:ilvl w:val="0"/>
          <w:numId w:val="10"/>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Wakefield Business week which will run from 13 - 16 June </w:t>
      </w:r>
      <w:r>
        <w:rPr>
          <w:rFonts w:ascii="Arial" w:hAnsi="Arial"/>
          <w:sz w:val="24"/>
          <w:szCs w:val="24"/>
          <w:rtl w:val="0"/>
          <w:lang w:val="en-US"/>
        </w:rPr>
        <w:t>and</w:t>
      </w:r>
      <w:r>
        <w:rPr>
          <w:rFonts w:ascii="Arial" w:hAnsi="Arial"/>
          <w:sz w:val="24"/>
          <w:szCs w:val="24"/>
          <w:rtl w:val="0"/>
          <w:lang w:val="en-US"/>
        </w:rPr>
        <w:t xml:space="preserve"> present opportunities for over 1,000 businesses from Wakefield and the Leeds City region to raise their profile and make new connections and benefit from increased networking opportunities,</w:t>
      </w:r>
    </w:p>
    <w:p>
      <w:pPr>
        <w:pStyle w:val="No Spacing"/>
        <w:numPr>
          <w:ilvl w:val="0"/>
          <w:numId w:val="10"/>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a special exhibition of portraits by the world famous artist and illustrator Sir Quentin Blake, created for the centenary of Roald Dahl</w:t>
      </w:r>
      <w:r>
        <w:rPr>
          <w:rFonts w:ascii="Arial" w:hAnsi="Arial" w:hint="default"/>
          <w:sz w:val="24"/>
          <w:szCs w:val="24"/>
          <w:rtl w:val="0"/>
          <w:lang w:val="en-US"/>
        </w:rPr>
        <w:t>’</w:t>
      </w:r>
      <w:r>
        <w:rPr>
          <w:rFonts w:ascii="Arial" w:hAnsi="Arial"/>
          <w:sz w:val="24"/>
          <w:szCs w:val="24"/>
          <w:rtl w:val="0"/>
          <w:lang w:val="en-US"/>
        </w:rPr>
        <w:t>s birth, was to be held in Wakefield in July 2018; and,</w:t>
      </w:r>
    </w:p>
    <w:p>
      <w:pPr>
        <w:pStyle w:val="No Spacing"/>
        <w:numPr>
          <w:ilvl w:val="0"/>
          <w:numId w:val="10"/>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as part of National Volunteer Week, WMDC was holding a Volunteer Fair to offer opportunities for local people to do voluntary work in many areas including libraries, parks, supporting health, elderly and youth services or local charities and community groups.</w:t>
      </w:r>
    </w:p>
    <w:p>
      <w:pPr>
        <w:pStyle w:val="No Spacing"/>
        <w:suppressAutoHyphens w:val="1"/>
        <w:bidi w:val="0"/>
        <w:ind w:left="0" w:right="0" w:firstLine="0"/>
        <w:jc w:val="left"/>
        <w:rPr>
          <w:rFonts w:ascii="Arial" w:cs="Arial" w:hAnsi="Arial" w:eastAsia="Arial"/>
          <w:sz w:val="24"/>
          <w:szCs w:val="24"/>
          <w:rtl w:val="0"/>
        </w:rPr>
      </w:pPr>
      <w:r>
        <w:rPr>
          <w:rFonts w:ascii="Arial" w:hAnsi="Arial"/>
          <w:sz w:val="24"/>
          <w:szCs w:val="24"/>
          <w:rtl w:val="0"/>
          <w:lang w:val="en-US"/>
        </w:rPr>
        <w:t xml:space="preserve">     </w:t>
      </w:r>
    </w:p>
    <w:p>
      <w:pPr>
        <w:pStyle w:val="No Spacing"/>
        <w:suppressAutoHyphens w:val="1"/>
        <w:bidi w:val="0"/>
        <w:ind w:left="0" w:right="0" w:firstLine="0"/>
        <w:jc w:val="left"/>
        <w:rPr>
          <w:rFonts w:ascii="Arial" w:cs="Arial" w:hAnsi="Arial" w:eastAsia="Arial"/>
          <w:sz w:val="24"/>
          <w:szCs w:val="24"/>
          <w:rtl w:val="0"/>
        </w:rPr>
      </w:pPr>
      <w:r>
        <w:rPr>
          <w:rFonts w:ascii="Arial" w:hAnsi="Arial"/>
          <w:sz w:val="24"/>
          <w:szCs w:val="24"/>
          <w:rtl w:val="0"/>
          <w:lang w:val="en-US"/>
        </w:rPr>
        <w:t xml:space="preserve">         Cllr Barker also stated how honoured he was to have been appointed as the Mayor</w:t>
      </w:r>
    </w:p>
    <w:p>
      <w:pPr>
        <w:pStyle w:val="No Spacing"/>
        <w:suppressAutoHyphens w:val="1"/>
        <w:bidi w:val="0"/>
        <w:ind w:left="0" w:right="0" w:firstLine="0"/>
        <w:jc w:val="left"/>
        <w:rPr>
          <w:rFonts w:ascii="Arial" w:cs="Arial" w:hAnsi="Arial" w:eastAsia="Arial"/>
          <w:sz w:val="24"/>
          <w:szCs w:val="24"/>
          <w:rtl w:val="0"/>
        </w:rPr>
      </w:pPr>
      <w:r>
        <w:rPr>
          <w:rFonts w:ascii="Arial" w:hAnsi="Arial"/>
          <w:sz w:val="24"/>
          <w:szCs w:val="24"/>
          <w:rtl w:val="0"/>
          <w:lang w:val="en-US"/>
        </w:rPr>
        <w:t xml:space="preserve">         of Wakefield District for the 2017/18 municipal year at the Council</w:t>
      </w:r>
      <w:r>
        <w:rPr>
          <w:rFonts w:ascii="Arial" w:hAnsi="Arial" w:hint="default"/>
          <w:sz w:val="24"/>
          <w:szCs w:val="24"/>
          <w:rtl w:val="0"/>
          <w:lang w:val="en-US"/>
        </w:rPr>
        <w:t>’</w:t>
      </w:r>
      <w:r>
        <w:rPr>
          <w:rFonts w:ascii="Arial" w:hAnsi="Arial"/>
          <w:sz w:val="24"/>
          <w:szCs w:val="24"/>
          <w:rtl w:val="0"/>
          <w:lang w:val="en-US"/>
        </w:rPr>
        <w:t>s Annual Meeting</w:t>
      </w:r>
    </w:p>
    <w:p>
      <w:pPr>
        <w:pStyle w:val="No Spacing"/>
        <w:suppressAutoHyphens w:val="1"/>
        <w:bidi w:val="0"/>
        <w:ind w:left="0" w:right="0" w:firstLine="0"/>
        <w:jc w:val="left"/>
        <w:rPr>
          <w:rFonts w:ascii="Arial" w:cs="Arial" w:hAnsi="Arial" w:eastAsia="Arial"/>
          <w:sz w:val="24"/>
          <w:szCs w:val="24"/>
          <w:rtl w:val="0"/>
        </w:rPr>
      </w:pPr>
      <w:r>
        <w:rPr>
          <w:rFonts w:ascii="Arial" w:hAnsi="Arial"/>
          <w:sz w:val="24"/>
          <w:szCs w:val="24"/>
          <w:rtl w:val="0"/>
          <w:lang w:val="en-US"/>
        </w:rPr>
        <w:t xml:space="preserve">         in May. He gave a brief outline of some of the work he would be undertaking during</w:t>
      </w:r>
    </w:p>
    <w:p>
      <w:pPr>
        <w:pStyle w:val="No Spacing"/>
        <w:suppressAutoHyphens w:val="1"/>
        <w:bidi w:val="0"/>
        <w:ind w:left="0" w:right="0" w:firstLine="0"/>
        <w:jc w:val="left"/>
        <w:rPr>
          <w:rFonts w:ascii="Arial" w:cs="Arial" w:hAnsi="Arial" w:eastAsia="Arial"/>
          <w:sz w:val="24"/>
          <w:szCs w:val="24"/>
          <w:rtl w:val="0"/>
        </w:rPr>
      </w:pPr>
      <w:r>
        <w:rPr>
          <w:rFonts w:ascii="Arial" w:hAnsi="Arial"/>
          <w:sz w:val="24"/>
          <w:szCs w:val="24"/>
          <w:rtl w:val="0"/>
          <w:lang w:val="en-US"/>
        </w:rPr>
        <w:t xml:space="preserve">         the coming months to raise funds for his chosen charities for the year which were the</w:t>
      </w:r>
    </w:p>
    <w:p>
      <w:pPr>
        <w:pStyle w:val="No Spacing"/>
        <w:suppressAutoHyphens w:val="1"/>
        <w:bidi w:val="0"/>
        <w:ind w:left="0" w:right="0" w:firstLine="0"/>
        <w:jc w:val="left"/>
        <w:rPr>
          <w:rFonts w:ascii="Arial" w:cs="Arial" w:hAnsi="Arial" w:eastAsia="Arial"/>
          <w:sz w:val="24"/>
          <w:szCs w:val="24"/>
          <w:rtl w:val="0"/>
        </w:rPr>
      </w:pPr>
      <w:r>
        <w:rPr>
          <w:rFonts w:ascii="Arial" w:hAnsi="Arial"/>
          <w:sz w:val="24"/>
          <w:szCs w:val="24"/>
          <w:rtl w:val="0"/>
          <w:lang w:val="en-US"/>
        </w:rPr>
        <w:t xml:space="preserve">         Yorkshire Air Ambulance and the Samantha Sykes Foundation Trust.</w:t>
      </w:r>
    </w:p>
    <w:p>
      <w:pPr>
        <w:pStyle w:val="No Spacing"/>
        <w:suppressAutoHyphens w:val="1"/>
        <w:bidi w:val="0"/>
        <w:ind w:left="0" w:right="0" w:firstLine="0"/>
        <w:jc w:val="left"/>
        <w:rPr>
          <w:rFonts w:ascii="Arial" w:cs="Arial" w:hAnsi="Arial" w:eastAsia="Arial"/>
          <w:sz w:val="24"/>
          <w:szCs w:val="24"/>
          <w:rtl w:val="0"/>
        </w:rPr>
      </w:pPr>
    </w:p>
    <w:p>
      <w:pPr>
        <w:pStyle w:val="No Spacing"/>
        <w:suppressAutoHyphens w:val="1"/>
        <w:rPr>
          <w:sz w:val="24"/>
          <w:szCs w:val="24"/>
        </w:rPr>
      </w:pPr>
      <w:r>
        <w:rPr>
          <w:sz w:val="24"/>
          <w:szCs w:val="24"/>
          <w:rtl w:val="0"/>
          <w:lang w:val="en-US"/>
        </w:rPr>
        <w:t xml:space="preserve"> </w:t>
      </w:r>
    </w:p>
    <w:p>
      <w:pPr>
        <w:pStyle w:val="No Spacing"/>
        <w:suppressAutoHyphens w:val="1"/>
        <w:rPr>
          <w:sz w:val="24"/>
          <w:szCs w:val="24"/>
        </w:rPr>
      </w:pPr>
      <w:r>
        <w:rPr>
          <w:sz w:val="24"/>
          <w:szCs w:val="24"/>
          <w:rtl w:val="0"/>
          <w:lang w:val="en-US"/>
        </w:rPr>
        <w:t xml:space="preserve">The Parish Council congratulated Cllr Barker on his recent appointment and wished him an enjoyable and successful year. </w:t>
      </w:r>
    </w:p>
    <w:p>
      <w:pPr>
        <w:pStyle w:val="No Spacing"/>
        <w:suppressAutoHyphens w:val="1"/>
        <w:rPr>
          <w:sz w:val="24"/>
          <w:szCs w:val="24"/>
        </w:rPr>
      </w:pPr>
    </w:p>
    <w:p>
      <w:pPr>
        <w:pStyle w:val="No Spacing"/>
        <w:suppressAutoHyphens w:val="1"/>
        <w:rPr>
          <w:sz w:val="24"/>
          <w:szCs w:val="24"/>
        </w:rPr>
      </w:pPr>
      <w:r>
        <w:rPr>
          <w:sz w:val="24"/>
          <w:szCs w:val="24"/>
          <w:rtl w:val="0"/>
          <w:lang w:val="en-US"/>
        </w:rPr>
        <w:t xml:space="preserve">The meeting closed at </w:t>
      </w:r>
      <w:r>
        <w:rPr>
          <w:sz w:val="24"/>
          <w:szCs w:val="24"/>
          <w:rtl w:val="0"/>
          <w:lang w:val="en-US"/>
        </w:rPr>
        <w:t>8.40</w:t>
      </w:r>
      <w:r>
        <w:rPr>
          <w:sz w:val="24"/>
          <w:szCs w:val="24"/>
          <w:rtl w:val="0"/>
          <w:lang w:val="en-US"/>
        </w:rPr>
        <w:t xml:space="preserve">pm.            </w:t>
      </w:r>
    </w:p>
    <w:p>
      <w:pPr>
        <w:pStyle w:val="No Spacing"/>
        <w:suppressAutoHyphens w:val="1"/>
        <w:rPr>
          <w:rFonts w:ascii="Arial" w:cs="Arial" w:hAnsi="Arial" w:eastAsia="Arial"/>
          <w:sz w:val="24"/>
          <w:szCs w:val="24"/>
        </w:rPr>
      </w:pPr>
    </w:p>
    <w:p>
      <w:pPr>
        <w:pStyle w:val="No Spacing"/>
        <w:suppressAutoHyphens w:val="1"/>
        <w:rPr>
          <w:sz w:val="24"/>
          <w:szCs w:val="24"/>
        </w:rPr>
      </w:pPr>
      <w:r>
        <w:rPr>
          <w:sz w:val="24"/>
          <w:szCs w:val="24"/>
          <w:rtl w:val="0"/>
          <w:lang w:val="en-US"/>
        </w:rPr>
        <w:t>The next meeting of the Parish Council would be held on Monday 1</w:t>
      </w:r>
      <w:r>
        <w:rPr>
          <w:sz w:val="24"/>
          <w:szCs w:val="24"/>
          <w:rtl w:val="0"/>
          <w:lang w:val="en-US"/>
        </w:rPr>
        <w:t>0</w:t>
      </w:r>
      <w:r>
        <w:rPr>
          <w:sz w:val="24"/>
          <w:szCs w:val="24"/>
          <w:rtl w:val="0"/>
          <w:lang w:val="en-US"/>
        </w:rPr>
        <w:t xml:space="preserve"> July 201</w:t>
      </w:r>
      <w:r>
        <w:rPr>
          <w:sz w:val="24"/>
          <w:szCs w:val="24"/>
          <w:rtl w:val="0"/>
          <w:lang w:val="en-US"/>
        </w:rPr>
        <w:t>7</w:t>
      </w:r>
      <w:r>
        <w:rPr>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b w:val="1"/>
          <w:bCs w:val="1"/>
          <w:sz w:val="24"/>
          <w:szCs w:val="24"/>
        </w:rPr>
      </w:pPr>
      <w:r>
        <w:rPr>
          <w:b w:val="1"/>
          <w:bCs w:val="1"/>
          <w:sz w:val="24"/>
          <w:szCs w:val="24"/>
          <w:rtl w:val="0"/>
          <w:lang w:val="en-US"/>
        </w:rPr>
        <w:t xml:space="preserve">Minutes approved by the Parish Council at the meeting held on </w:t>
      </w:r>
    </w:p>
    <w:p>
      <w:pPr>
        <w:pStyle w:val="No Spacing"/>
        <w:suppressAutoHyphens w:val="1"/>
        <w:rPr>
          <w:b w:val="1"/>
          <w:bCs w:val="1"/>
          <w:sz w:val="24"/>
          <w:szCs w:val="24"/>
        </w:rPr>
      </w:pPr>
      <w:r>
        <w:rPr>
          <w:b w:val="1"/>
          <w:bCs w:val="1"/>
          <w:sz w:val="24"/>
          <w:szCs w:val="24"/>
          <w:rtl w:val="0"/>
          <w:lang w:val="en-US"/>
        </w:rPr>
        <w:t>Monday 1</w:t>
      </w:r>
      <w:r>
        <w:rPr>
          <w:b w:val="1"/>
          <w:bCs w:val="1"/>
          <w:sz w:val="24"/>
          <w:szCs w:val="24"/>
          <w:rtl w:val="0"/>
          <w:lang w:val="en-US"/>
        </w:rPr>
        <w:t>0</w:t>
      </w:r>
      <w:r>
        <w:rPr>
          <w:b w:val="1"/>
          <w:bCs w:val="1"/>
          <w:sz w:val="24"/>
          <w:szCs w:val="24"/>
          <w:rtl w:val="0"/>
          <w:lang w:val="en-US"/>
        </w:rPr>
        <w:t xml:space="preserve"> July 201</w:t>
      </w:r>
      <w:r>
        <w:rPr>
          <w:b w:val="1"/>
          <w:bCs w:val="1"/>
          <w:sz w:val="24"/>
          <w:szCs w:val="24"/>
          <w:rtl w:val="0"/>
          <w:lang w:val="en-US"/>
        </w:rPr>
        <w:t>7</w:t>
      </w:r>
      <w:r>
        <w:rPr>
          <w:b w:val="1"/>
          <w:bCs w:val="1"/>
          <w:sz w:val="24"/>
          <w:szCs w:val="24"/>
          <w:rtl w:val="0"/>
          <w:lang w:val="en-US"/>
        </w:rPr>
        <w:t>.</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b w:val="1"/>
          <w:bCs w:val="1"/>
          <w:sz w:val="24"/>
          <w:szCs w:val="24"/>
        </w:rPr>
      </w:pPr>
    </w:p>
    <w:p>
      <w:pPr>
        <w:pStyle w:val="No Spacing"/>
        <w:suppressAutoHyphens w:val="1"/>
        <w:rPr>
          <w:sz w:val="24"/>
          <w:szCs w:val="24"/>
        </w:rPr>
      </w:pPr>
      <w:r>
        <w:rPr>
          <w:b w:val="1"/>
          <w:bCs w:val="1"/>
          <w:sz w:val="24"/>
          <w:szCs w:val="24"/>
          <w:rtl w:val="0"/>
          <w:lang w:val="en-US"/>
        </w:rPr>
        <w:t>Signed:</w:t>
        <w:tab/>
        <w:tab/>
        <w:t>Chair...............................................................................</w:t>
      </w:r>
      <w:r>
        <w:rPr>
          <w:sz w:val="24"/>
          <w:szCs w:val="24"/>
          <w:rtl w:val="0"/>
          <w:lang w:val="en-US"/>
        </w:rPr>
        <w:t xml:space="preserve">   </w:t>
      </w:r>
    </w:p>
    <w:p>
      <w:pPr>
        <w:pStyle w:val="No Spacing"/>
        <w:suppressAutoHyphens w:val="1"/>
        <w:rPr>
          <w:sz w:val="24"/>
          <w:szCs w:val="24"/>
        </w:rPr>
      </w:pPr>
      <w:r>
        <w:rPr>
          <w:sz w:val="24"/>
          <w:szCs w:val="24"/>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Roman"/>
      <w:suff w:val="tab"/>
      <w:lvlText w:val="%1)"/>
      <w:lvlJc w:val="left"/>
      <w:pPr>
        <w:ind w:left="750"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110"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70"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830"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2190"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50"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910"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3270"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630"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8"/>
  </w:abstractNum>
  <w:abstractNum w:abstractNumId="3">
    <w:multiLevelType w:val="hybridMultilevel"/>
    <w:styleLink w:val="Imported Style 8"/>
    <w:lvl w:ilvl="0">
      <w:start w:val="1"/>
      <w:numFmt w:val="bullet"/>
      <w:suff w:val="tab"/>
      <w:lvlText w:val="-"/>
      <w:lvlJc w:val="left"/>
      <w:pPr>
        <w:tabs>
          <w:tab w:val="left" w:pos="597"/>
        </w:tabs>
        <w:ind w:left="577"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97"/>
        </w:tabs>
        <w:ind w:left="4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97"/>
        </w:tabs>
        <w:ind w:left="9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97"/>
        </w:tabs>
        <w:ind w:left="12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97"/>
        </w:tabs>
        <w:ind w:left="144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97"/>
        </w:tabs>
        <w:ind w:left="16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97"/>
        </w:tabs>
        <w:ind w:left="19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97"/>
        </w:tabs>
        <w:ind w:left="21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9"/>
  </w:abstractNum>
  <w:abstractNum w:abstractNumId="5">
    <w:multiLevelType w:val="hybridMultilevel"/>
    <w:styleLink w:val="Imported Style 9"/>
    <w:lvl w:ilvl="0">
      <w:start w:val="1"/>
      <w:numFmt w:val="bullet"/>
      <w:suff w:val="tab"/>
      <w:lvlText w:val="-"/>
      <w:lvlJc w:val="left"/>
      <w:pPr>
        <w:tabs>
          <w:tab w:val="left" w:pos="597"/>
        </w:tabs>
        <w:ind w:left="577" w:hanging="2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97"/>
        </w:tabs>
        <w:ind w:left="4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97"/>
        </w:tabs>
        <w:ind w:left="9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97"/>
        </w:tabs>
        <w:ind w:left="12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97"/>
        </w:tabs>
        <w:ind w:left="144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97"/>
        </w:tabs>
        <w:ind w:left="16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97"/>
        </w:tabs>
        <w:ind w:left="19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97"/>
        </w:tabs>
        <w:ind w:left="21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bullet"/>
      <w:suff w:val="tab"/>
      <w:lvlText w:val="-"/>
      <w:lvlJc w:val="left"/>
      <w:pPr>
        <w:tabs>
          <w:tab w:val="left" w:pos="597"/>
        </w:tabs>
        <w:ind w:left="560" w:hanging="20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97"/>
        </w:tabs>
        <w:ind w:left="4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97"/>
        </w:tabs>
        <w:ind w:left="9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97"/>
        </w:tabs>
        <w:ind w:left="120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97"/>
        </w:tabs>
        <w:ind w:left="144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97"/>
        </w:tabs>
        <w:ind w:left="168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97"/>
        </w:tabs>
        <w:ind w:left="192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97"/>
        </w:tabs>
        <w:ind w:left="2160"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Dash"/>
  </w:abstractNum>
  <w:abstractNum w:abstractNumId="9">
    <w:multiLevelType w:val="hybridMultilevel"/>
    <w:styleLink w:val="Dash"/>
    <w:lvl w:ilvl="0">
      <w:start w:val="1"/>
      <w:numFmt w:val="bullet"/>
      <w:suff w:val="tab"/>
      <w:lvlText w:val="-"/>
      <w:lvlJc w:val="left"/>
      <w:pPr>
        <w:ind w:left="5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5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1"/>
      </w:numPr>
    </w:pPr>
  </w:style>
  <w:style w:type="numbering" w:styleId="Imported Style 8">
    <w:name w:val="Imported Style 8"/>
    <w:pPr>
      <w:numPr>
        <w:numId w:val="3"/>
      </w:numPr>
    </w:pPr>
  </w:style>
  <w:style w:type="numbering" w:styleId="Imported Style 9">
    <w:name w:val="Imported Style 9"/>
    <w:pPr>
      <w:numPr>
        <w:numId w:val="5"/>
      </w:numPr>
    </w:pPr>
  </w:style>
  <w:style w:type="numbering" w:styleId="Imported Style 10">
    <w:name w:val="Imported Style 10"/>
    <w:pPr>
      <w:numPr>
        <w:numId w:val="7"/>
      </w:numPr>
    </w:pPr>
  </w:style>
  <w:style w:type="numbering" w:styleId="Dash">
    <w:name w:val="Dash"/>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