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5D2E4" w14:textId="00E51FCB" w:rsidR="00246117" w:rsidRDefault="00246117" w:rsidP="00246117">
      <w:pPr>
        <w:jc w:val="center"/>
        <w:rPr>
          <w:rFonts w:ascii="Helvetica" w:hAnsi="Helvetica"/>
          <w:b/>
          <w:bCs/>
          <w:sz w:val="28"/>
          <w:szCs w:val="28"/>
        </w:rPr>
      </w:pPr>
      <w:r w:rsidRPr="00246117">
        <w:rPr>
          <w:rFonts w:ascii="Helvetica" w:hAnsi="Helvetica"/>
          <w:b/>
          <w:bCs/>
          <w:sz w:val="28"/>
          <w:szCs w:val="28"/>
        </w:rPr>
        <w:t>West Bretton Parish Council Chairman</w:t>
      </w:r>
      <w:r w:rsidR="001C00AD">
        <w:rPr>
          <w:rFonts w:ascii="Helvetica" w:hAnsi="Helvetica"/>
          <w:b/>
          <w:bCs/>
          <w:sz w:val="28"/>
          <w:szCs w:val="28"/>
        </w:rPr>
        <w:t>’</w:t>
      </w:r>
      <w:r w:rsidRPr="00246117">
        <w:rPr>
          <w:rFonts w:ascii="Helvetica" w:hAnsi="Helvetica"/>
          <w:b/>
          <w:bCs/>
          <w:sz w:val="28"/>
          <w:szCs w:val="28"/>
        </w:rPr>
        <w:t>s Report 202</w:t>
      </w:r>
      <w:r w:rsidR="000E005E">
        <w:rPr>
          <w:rFonts w:ascii="Helvetica" w:hAnsi="Helvetica"/>
          <w:b/>
          <w:bCs/>
          <w:sz w:val="28"/>
          <w:szCs w:val="28"/>
        </w:rPr>
        <w:t>1/22</w:t>
      </w:r>
    </w:p>
    <w:p w14:paraId="53F8F607" w14:textId="110352B2" w:rsidR="00246117" w:rsidRDefault="00246117" w:rsidP="00246117">
      <w:pPr>
        <w:jc w:val="center"/>
        <w:rPr>
          <w:rFonts w:ascii="Helvetica" w:hAnsi="Helvetica"/>
          <w:b/>
          <w:bCs/>
          <w:sz w:val="28"/>
          <w:szCs w:val="28"/>
        </w:rPr>
      </w:pPr>
    </w:p>
    <w:p w14:paraId="58B55A0F" w14:textId="4FB93510" w:rsidR="00246117" w:rsidRDefault="00246117" w:rsidP="00246117">
      <w:pPr>
        <w:rPr>
          <w:rFonts w:ascii="Helvetica" w:hAnsi="Helvetica"/>
        </w:rPr>
      </w:pPr>
      <w:r>
        <w:rPr>
          <w:rFonts w:ascii="Helvetica" w:hAnsi="Helvetica"/>
        </w:rPr>
        <w:t>Over the past year the council has met</w:t>
      </w:r>
      <w:r w:rsidR="00A35944">
        <w:rPr>
          <w:rFonts w:ascii="Helvetica" w:hAnsi="Helvetica"/>
        </w:rPr>
        <w:t xml:space="preserve"> once a month with the exception of August, and thankfully returned to face-to-face meetings in the village hall as covid restrictions eased.</w:t>
      </w:r>
    </w:p>
    <w:p w14:paraId="0F357484" w14:textId="6D3516DC" w:rsidR="00A35944" w:rsidRDefault="00A35944" w:rsidP="00246117">
      <w:pPr>
        <w:rPr>
          <w:rFonts w:ascii="Helvetica" w:hAnsi="Helvetica"/>
        </w:rPr>
      </w:pPr>
    </w:p>
    <w:p w14:paraId="3DDBD8B5" w14:textId="59C3927B" w:rsidR="00A35944" w:rsidRDefault="00A35944" w:rsidP="0024611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Highways</w:t>
      </w:r>
    </w:p>
    <w:p w14:paraId="3ED76F72" w14:textId="2C7E8052" w:rsidR="00A35944" w:rsidRDefault="00A35944" w:rsidP="00246117">
      <w:pPr>
        <w:rPr>
          <w:rFonts w:ascii="Helvetica" w:hAnsi="Helvetica"/>
        </w:rPr>
      </w:pPr>
      <w:r>
        <w:rPr>
          <w:rFonts w:ascii="Helvetica" w:hAnsi="Helvetica"/>
        </w:rPr>
        <w:t>I joined the Parish Council in 2015 and traffic issues have always been a major concern in the village, many residents attending meetings to express their concern.</w:t>
      </w:r>
    </w:p>
    <w:p w14:paraId="0C0DA222" w14:textId="3C2AAF1C" w:rsidR="000D74D7" w:rsidRDefault="000D74D7" w:rsidP="00246117">
      <w:pPr>
        <w:rPr>
          <w:rFonts w:ascii="Helvetica" w:hAnsi="Helvetica"/>
        </w:rPr>
      </w:pPr>
      <w:r>
        <w:rPr>
          <w:rFonts w:ascii="Helvetica" w:hAnsi="Helvetica"/>
        </w:rPr>
        <w:t>It is very frustrating that WMDC highways department often respond negatively or not at all to our concerns.</w:t>
      </w:r>
    </w:p>
    <w:p w14:paraId="60E19000" w14:textId="77777777" w:rsidR="00607F1C" w:rsidRDefault="00607F1C" w:rsidP="00246117">
      <w:pPr>
        <w:rPr>
          <w:rFonts w:ascii="Helvetica" w:hAnsi="Helvetica"/>
        </w:rPr>
      </w:pPr>
    </w:p>
    <w:p w14:paraId="4C8C9B1D" w14:textId="51532CAE" w:rsidR="000D74D7" w:rsidRDefault="000D74D7" w:rsidP="00246117">
      <w:pPr>
        <w:rPr>
          <w:rFonts w:ascii="Helvetica" w:hAnsi="Helvetica"/>
        </w:rPr>
      </w:pPr>
      <w:r>
        <w:rPr>
          <w:rFonts w:ascii="Helvetica" w:hAnsi="Helvetica"/>
        </w:rPr>
        <w:t xml:space="preserve">Despite this the Parish Council </w:t>
      </w:r>
      <w:r w:rsidR="009110A8">
        <w:rPr>
          <w:rFonts w:ascii="Helvetica" w:hAnsi="Helvetica"/>
        </w:rPr>
        <w:t>has</w:t>
      </w:r>
      <w:r>
        <w:rPr>
          <w:rFonts w:ascii="Helvetica" w:hAnsi="Helvetica"/>
        </w:rPr>
        <w:t xml:space="preserve"> had several meetings with WMDC (including attending a Rural Ward highways meeting) to continue to discuss our concerns</w:t>
      </w:r>
      <w:r w:rsidR="009110A8">
        <w:rPr>
          <w:rFonts w:ascii="Helvetica" w:hAnsi="Helvetica"/>
          <w:i/>
          <w:iCs/>
        </w:rPr>
        <w:t xml:space="preserve"> </w:t>
      </w:r>
      <w:r>
        <w:rPr>
          <w:rFonts w:ascii="Helvetica" w:hAnsi="Helvetica"/>
        </w:rPr>
        <w:t>and collected traffic data via A</w:t>
      </w:r>
      <w:r w:rsidR="00607F1C">
        <w:rPr>
          <w:rFonts w:ascii="Helvetica" w:hAnsi="Helvetica"/>
        </w:rPr>
        <w:t xml:space="preserve">utomatic </w:t>
      </w:r>
      <w:r>
        <w:rPr>
          <w:rFonts w:ascii="Helvetica" w:hAnsi="Helvetica"/>
        </w:rPr>
        <w:t>T</w:t>
      </w:r>
      <w:r w:rsidR="00607F1C">
        <w:rPr>
          <w:rFonts w:ascii="Helvetica" w:hAnsi="Helvetica"/>
        </w:rPr>
        <w:t xml:space="preserve">raffic </w:t>
      </w:r>
      <w:r>
        <w:rPr>
          <w:rFonts w:ascii="Helvetica" w:hAnsi="Helvetica"/>
        </w:rPr>
        <w:t>C</w:t>
      </w:r>
      <w:r w:rsidR="00607F1C">
        <w:rPr>
          <w:rFonts w:ascii="Helvetica" w:hAnsi="Helvetica"/>
        </w:rPr>
        <w:t>ounter</w:t>
      </w:r>
      <w:r>
        <w:rPr>
          <w:rFonts w:ascii="Helvetica" w:hAnsi="Helvetica"/>
        </w:rPr>
        <w:t>s</w:t>
      </w:r>
      <w:r w:rsidR="00A3792D">
        <w:rPr>
          <w:rFonts w:ascii="Helvetica" w:hAnsi="Helvetica"/>
        </w:rPr>
        <w:t>.</w:t>
      </w:r>
    </w:p>
    <w:p w14:paraId="7049ED05" w14:textId="77777777" w:rsidR="00607F1C" w:rsidRDefault="00607F1C" w:rsidP="00246117">
      <w:pPr>
        <w:rPr>
          <w:rFonts w:ascii="Helvetica" w:hAnsi="Helvetica"/>
        </w:rPr>
      </w:pPr>
    </w:p>
    <w:p w14:paraId="7C69A20F" w14:textId="6AE4FF25" w:rsidR="00A3792D" w:rsidRDefault="00A3792D" w:rsidP="00246117">
      <w:pPr>
        <w:rPr>
          <w:rFonts w:ascii="Helvetica" w:hAnsi="Helvetica"/>
        </w:rPr>
      </w:pPr>
      <w:r>
        <w:rPr>
          <w:rFonts w:ascii="Helvetica" w:hAnsi="Helvetica"/>
        </w:rPr>
        <w:t>The Parish Council will continue to respond to residents</w:t>
      </w:r>
      <w:r w:rsidR="009110A8">
        <w:rPr>
          <w:rFonts w:ascii="Helvetica" w:hAnsi="Helvetica"/>
        </w:rPr>
        <w:t>’</w:t>
      </w:r>
      <w:r>
        <w:rPr>
          <w:rFonts w:ascii="Helvetica" w:hAnsi="Helvetica"/>
        </w:rPr>
        <w:t xml:space="preserve"> concerns on highways issues.</w:t>
      </w:r>
    </w:p>
    <w:p w14:paraId="5CDA0ACF" w14:textId="33DD7D5E" w:rsidR="00A3792D" w:rsidRDefault="00A3792D" w:rsidP="00246117">
      <w:pPr>
        <w:rPr>
          <w:rFonts w:ascii="Helvetica" w:hAnsi="Helvetica"/>
        </w:rPr>
      </w:pPr>
    </w:p>
    <w:p w14:paraId="531F54A4" w14:textId="05B19329" w:rsidR="00A3792D" w:rsidRDefault="00A3792D" w:rsidP="00246117">
      <w:pPr>
        <w:rPr>
          <w:rFonts w:ascii="Helvetica" w:hAnsi="Helvetica"/>
        </w:rPr>
      </w:pPr>
      <w:r>
        <w:rPr>
          <w:rFonts w:ascii="Helvetica" w:hAnsi="Helvetica"/>
          <w:u w:val="single"/>
        </w:rPr>
        <w:t>Environment</w:t>
      </w:r>
    </w:p>
    <w:p w14:paraId="08672C91" w14:textId="30AA1FB4" w:rsidR="00A3792D" w:rsidRDefault="00A3792D" w:rsidP="00246117">
      <w:pPr>
        <w:rPr>
          <w:rFonts w:ascii="Helvetica" w:hAnsi="Helvetica"/>
        </w:rPr>
      </w:pPr>
      <w:r>
        <w:rPr>
          <w:rFonts w:ascii="Helvetica" w:hAnsi="Helvetica"/>
        </w:rPr>
        <w:t>The Parish Council continues to employ the services of a contractor to undertake regular grass cutting on the highway verges around the village.</w:t>
      </w:r>
    </w:p>
    <w:p w14:paraId="25FDA718" w14:textId="77777777" w:rsidR="00CB2381" w:rsidRDefault="00CB2381" w:rsidP="00246117">
      <w:pPr>
        <w:rPr>
          <w:rFonts w:ascii="Helvetica" w:hAnsi="Helvetica"/>
        </w:rPr>
      </w:pPr>
    </w:p>
    <w:p w14:paraId="098F1629" w14:textId="5E52FD53" w:rsidR="00A3792D" w:rsidRDefault="00A3792D" w:rsidP="00246117">
      <w:pPr>
        <w:rPr>
          <w:rFonts w:ascii="Helvetica" w:hAnsi="Helvetica"/>
        </w:rPr>
      </w:pPr>
      <w:r>
        <w:rPr>
          <w:rFonts w:ascii="Helvetica" w:hAnsi="Helvetica"/>
        </w:rPr>
        <w:t>We held our first Community Litter Pick on Sunday 30</w:t>
      </w:r>
      <w:r w:rsidRPr="00A3792D">
        <w:rPr>
          <w:rFonts w:ascii="Helvetica" w:hAnsi="Helvetica"/>
          <w:vertAlign w:val="superscript"/>
        </w:rPr>
        <w:t>th</w:t>
      </w:r>
      <w:r>
        <w:rPr>
          <w:rFonts w:ascii="Helvetica" w:hAnsi="Helvetica"/>
        </w:rPr>
        <w:t xml:space="preserve"> May and these have continued successfully throughout the year. Many thanks to those residents who have supported this.</w:t>
      </w:r>
    </w:p>
    <w:p w14:paraId="101C43E9" w14:textId="77777777" w:rsidR="00CB2381" w:rsidRDefault="00CB2381" w:rsidP="00246117">
      <w:pPr>
        <w:rPr>
          <w:rFonts w:ascii="Helvetica" w:hAnsi="Helvetica"/>
        </w:rPr>
      </w:pPr>
    </w:p>
    <w:p w14:paraId="30CD48F2" w14:textId="58FC1452" w:rsidR="00A3792D" w:rsidRDefault="00A3792D" w:rsidP="00246117">
      <w:pPr>
        <w:rPr>
          <w:rFonts w:ascii="Helvetica" w:hAnsi="Helvetica"/>
        </w:rPr>
      </w:pPr>
      <w:r>
        <w:rPr>
          <w:rFonts w:ascii="Helvetica" w:hAnsi="Helvetica"/>
        </w:rPr>
        <w:t>The two Parish Council noticeboards have been replaced</w:t>
      </w:r>
      <w:r w:rsidR="00FD1459">
        <w:rPr>
          <w:rFonts w:ascii="Helvetica" w:hAnsi="Helvetica"/>
        </w:rPr>
        <w:t xml:space="preserve"> due to the very generous donation by</w:t>
      </w:r>
      <w:r w:rsidR="000A6EA5">
        <w:rPr>
          <w:rFonts w:ascii="Helvetica" w:hAnsi="Helvetica"/>
        </w:rPr>
        <w:t xml:space="preserve"> Mr Tony Sadler,</w:t>
      </w:r>
      <w:r w:rsidR="00FD1459">
        <w:rPr>
          <w:rFonts w:ascii="Helvetica" w:hAnsi="Helvetica"/>
        </w:rPr>
        <w:t xml:space="preserve"> a resident</w:t>
      </w:r>
      <w:r w:rsidR="000A6EA5">
        <w:rPr>
          <w:rFonts w:ascii="Helvetica" w:hAnsi="Helvetica"/>
        </w:rPr>
        <w:t xml:space="preserve"> of the village. </w:t>
      </w:r>
    </w:p>
    <w:p w14:paraId="113C6C9D" w14:textId="77777777" w:rsidR="00CB2381" w:rsidRDefault="00CB2381" w:rsidP="00246117">
      <w:pPr>
        <w:rPr>
          <w:rFonts w:ascii="Helvetica" w:hAnsi="Helvetica"/>
        </w:rPr>
      </w:pPr>
    </w:p>
    <w:p w14:paraId="186C87DD" w14:textId="440138E3" w:rsidR="00FD1459" w:rsidRDefault="00FD1459" w:rsidP="00246117">
      <w:pPr>
        <w:rPr>
          <w:rFonts w:ascii="Helvetica" w:hAnsi="Helvetica"/>
        </w:rPr>
      </w:pPr>
      <w:r>
        <w:rPr>
          <w:rFonts w:ascii="Helvetica" w:hAnsi="Helvetica"/>
        </w:rPr>
        <w:t>Hanging baskets will be hung throughout the village – “West Bretton in Bloom” – a theme to celebrate the Queen’s Platinum jubilee. We have had a wonderful response from residents offering to sponsor a basket.</w:t>
      </w:r>
    </w:p>
    <w:p w14:paraId="7CEC7495" w14:textId="77777777" w:rsidR="002E0BF2" w:rsidRDefault="002E0BF2" w:rsidP="00246117">
      <w:pPr>
        <w:rPr>
          <w:rFonts w:ascii="Helvetica" w:hAnsi="Helvetica"/>
        </w:rPr>
      </w:pPr>
    </w:p>
    <w:p w14:paraId="7DF0369A" w14:textId="1EEA4B03" w:rsidR="00FD1459" w:rsidRDefault="00FD1459" w:rsidP="00246117">
      <w:pPr>
        <w:rPr>
          <w:rFonts w:ascii="Helvetica" w:hAnsi="Helvetica"/>
        </w:rPr>
      </w:pPr>
      <w:r>
        <w:rPr>
          <w:rFonts w:ascii="Helvetica" w:hAnsi="Helvetica"/>
        </w:rPr>
        <w:t>The council looked into the possibility of bringing fibre broadband to our community through the BT Openreach Gigabit Initiative. There was a good response from residents</w:t>
      </w:r>
      <w:r w:rsidR="00016C99">
        <w:rPr>
          <w:rFonts w:ascii="Helvetica" w:hAnsi="Helvetica"/>
        </w:rPr>
        <w:t xml:space="preserve"> but the cost per household proved too high.</w:t>
      </w:r>
    </w:p>
    <w:p w14:paraId="66340356" w14:textId="77777777" w:rsidR="002E0BF2" w:rsidRDefault="002E0BF2" w:rsidP="00246117">
      <w:pPr>
        <w:rPr>
          <w:rFonts w:ascii="Helvetica" w:hAnsi="Helvetica"/>
        </w:rPr>
      </w:pPr>
    </w:p>
    <w:p w14:paraId="1D4C7D52" w14:textId="7D6A113B" w:rsidR="00016C99" w:rsidRDefault="00016C99" w:rsidP="00246117">
      <w:pPr>
        <w:rPr>
          <w:rFonts w:ascii="Helvetica" w:hAnsi="Helvetica"/>
        </w:rPr>
      </w:pPr>
      <w:r>
        <w:rPr>
          <w:rFonts w:ascii="Helvetica" w:hAnsi="Helvetica"/>
        </w:rPr>
        <w:t xml:space="preserve">Currently we are looking into the feasibility of </w:t>
      </w:r>
      <w:r w:rsidR="002E0BF2">
        <w:rPr>
          <w:rFonts w:ascii="Helvetica" w:hAnsi="Helvetica"/>
        </w:rPr>
        <w:t xml:space="preserve">once again </w:t>
      </w:r>
      <w:r>
        <w:rPr>
          <w:rFonts w:ascii="Helvetica" w:hAnsi="Helvetica"/>
        </w:rPr>
        <w:t>siting a Christmas tree in the village.</w:t>
      </w:r>
    </w:p>
    <w:p w14:paraId="04788DA6" w14:textId="1FDECA89" w:rsidR="00016C99" w:rsidRDefault="00016C99" w:rsidP="00246117">
      <w:pPr>
        <w:rPr>
          <w:rFonts w:ascii="Helvetica" w:hAnsi="Helvetica"/>
        </w:rPr>
      </w:pPr>
    </w:p>
    <w:p w14:paraId="410CAA35" w14:textId="756F991B" w:rsidR="00016C99" w:rsidRDefault="00016C99" w:rsidP="0024611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Community funding</w:t>
      </w:r>
    </w:p>
    <w:p w14:paraId="5551A20F" w14:textId="2BB19718" w:rsidR="00016C99" w:rsidRDefault="00016C99" w:rsidP="00246117">
      <w:pPr>
        <w:rPr>
          <w:rFonts w:ascii="Helvetica" w:hAnsi="Helvetica"/>
        </w:rPr>
      </w:pPr>
      <w:r>
        <w:rPr>
          <w:rFonts w:ascii="Helvetica" w:hAnsi="Helvetica"/>
        </w:rPr>
        <w:t>Grants were awarded to</w:t>
      </w:r>
    </w:p>
    <w:p w14:paraId="56FE50B4" w14:textId="7821AD05" w:rsidR="00016C99" w:rsidRDefault="00016C99" w:rsidP="00246117">
      <w:pPr>
        <w:rPr>
          <w:rFonts w:ascii="Helvetica" w:hAnsi="Helvetica"/>
        </w:rPr>
      </w:pPr>
      <w:r>
        <w:rPr>
          <w:rFonts w:ascii="Helvetica" w:hAnsi="Helvetica"/>
        </w:rPr>
        <w:t>West Bretton Church for the production of the Village Voice</w:t>
      </w:r>
    </w:p>
    <w:p w14:paraId="3EF77F52" w14:textId="1BA0EE80" w:rsidR="00016C99" w:rsidRDefault="00016C99" w:rsidP="00246117">
      <w:pPr>
        <w:rPr>
          <w:rFonts w:ascii="Helvetica" w:hAnsi="Helvetica"/>
        </w:rPr>
      </w:pPr>
      <w:r>
        <w:rPr>
          <w:rFonts w:ascii="Helvetica" w:hAnsi="Helvetica"/>
        </w:rPr>
        <w:t>The Over 50’s Club</w:t>
      </w:r>
    </w:p>
    <w:p w14:paraId="07EA5B93" w14:textId="0A0F538B" w:rsidR="00016C99" w:rsidRDefault="00016C99" w:rsidP="00246117">
      <w:pPr>
        <w:rPr>
          <w:rFonts w:ascii="Helvetica" w:hAnsi="Helvetica"/>
        </w:rPr>
      </w:pPr>
      <w:r>
        <w:rPr>
          <w:rFonts w:ascii="Helvetica" w:hAnsi="Helvetica"/>
        </w:rPr>
        <w:t>West Bretton School</w:t>
      </w:r>
    </w:p>
    <w:p w14:paraId="0904B45F" w14:textId="1399A4E4" w:rsidR="00016C99" w:rsidRDefault="00016C99" w:rsidP="00246117">
      <w:pPr>
        <w:rPr>
          <w:rFonts w:ascii="Helvetica" w:hAnsi="Helvetica"/>
        </w:rPr>
      </w:pPr>
      <w:r>
        <w:rPr>
          <w:rFonts w:ascii="Helvetica" w:hAnsi="Helvetica"/>
        </w:rPr>
        <w:t>The Cricket Club</w:t>
      </w:r>
    </w:p>
    <w:p w14:paraId="085777B4" w14:textId="1E97E2B3" w:rsidR="00016C99" w:rsidRDefault="00016C99" w:rsidP="00246117">
      <w:pPr>
        <w:rPr>
          <w:rFonts w:ascii="Helvetica" w:hAnsi="Helvetica"/>
        </w:rPr>
      </w:pPr>
    </w:p>
    <w:p w14:paraId="5D4FF44F" w14:textId="77777777" w:rsidR="001C00AD" w:rsidRDefault="001C00AD" w:rsidP="00246117">
      <w:pPr>
        <w:rPr>
          <w:rFonts w:ascii="Helvetica" w:hAnsi="Helvetica"/>
        </w:rPr>
      </w:pPr>
    </w:p>
    <w:p w14:paraId="776B5E0A" w14:textId="77777777" w:rsidR="001C00AD" w:rsidRDefault="001C00AD" w:rsidP="00246117">
      <w:pPr>
        <w:rPr>
          <w:rFonts w:ascii="Helvetica" w:hAnsi="Helvetica"/>
        </w:rPr>
      </w:pPr>
    </w:p>
    <w:p w14:paraId="43E0AA3E" w14:textId="366C9CD9" w:rsidR="00016C99" w:rsidRDefault="00016C99" w:rsidP="0024611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lastRenderedPageBreak/>
        <w:t>Remembrance Sunday</w:t>
      </w:r>
    </w:p>
    <w:p w14:paraId="7FCA031A" w14:textId="0BFA8DF8" w:rsidR="00016C99" w:rsidRDefault="00016C99" w:rsidP="00246117">
      <w:pPr>
        <w:rPr>
          <w:rFonts w:ascii="Helvetica" w:hAnsi="Helvetica"/>
        </w:rPr>
      </w:pPr>
      <w:r w:rsidRPr="001C00AD">
        <w:rPr>
          <w:rFonts w:ascii="Helvetica" w:hAnsi="Helvetica"/>
        </w:rPr>
        <w:t>Councillor Smith laid a wreath on behalf of the Parish Council.</w:t>
      </w:r>
      <w:r w:rsidR="00417563" w:rsidRPr="001C00AD">
        <w:rPr>
          <w:rFonts w:ascii="Helvetica" w:hAnsi="Helvetica"/>
        </w:rPr>
        <w:t xml:space="preserve"> Thanks</w:t>
      </w:r>
      <w:r w:rsidR="0030280F" w:rsidRPr="001C00AD">
        <w:rPr>
          <w:rFonts w:ascii="Helvetica" w:hAnsi="Helvetica"/>
        </w:rPr>
        <w:t xml:space="preserve"> </w:t>
      </w:r>
      <w:r w:rsidR="00417563" w:rsidRPr="001C00AD">
        <w:rPr>
          <w:rFonts w:ascii="Helvetica" w:hAnsi="Helvetica"/>
        </w:rPr>
        <w:t xml:space="preserve">go to the Police for their attendance, the Church for </w:t>
      </w:r>
      <w:r w:rsidR="00BB551D" w:rsidRPr="001C00AD">
        <w:rPr>
          <w:rFonts w:ascii="Helvetica" w:hAnsi="Helvetica"/>
        </w:rPr>
        <w:t xml:space="preserve">the </w:t>
      </w:r>
      <w:r w:rsidR="00964D10" w:rsidRPr="001C00AD">
        <w:rPr>
          <w:rFonts w:ascii="Helvetica" w:hAnsi="Helvetica"/>
        </w:rPr>
        <w:t xml:space="preserve">service </w:t>
      </w:r>
      <w:r w:rsidR="008C13DF" w:rsidRPr="001C00AD">
        <w:rPr>
          <w:rFonts w:ascii="Helvetica" w:hAnsi="Helvetica"/>
        </w:rPr>
        <w:t xml:space="preserve">held </w:t>
      </w:r>
      <w:r w:rsidR="00964D10" w:rsidRPr="001C00AD">
        <w:rPr>
          <w:rFonts w:ascii="Helvetica" w:hAnsi="Helvetica"/>
        </w:rPr>
        <w:t>at the War Memorial and to David</w:t>
      </w:r>
      <w:r w:rsidR="001C00AD" w:rsidRPr="001C00AD">
        <w:rPr>
          <w:rFonts w:ascii="Helvetica" w:hAnsi="Helvetica"/>
        </w:rPr>
        <w:t xml:space="preserve"> Woodhead</w:t>
      </w:r>
      <w:r w:rsidR="00964D10" w:rsidRPr="001C00AD">
        <w:rPr>
          <w:rFonts w:ascii="Helvetica" w:hAnsi="Helvetica"/>
        </w:rPr>
        <w:t xml:space="preserve"> for </w:t>
      </w:r>
      <w:r w:rsidR="00FD60C1" w:rsidRPr="001C00AD">
        <w:rPr>
          <w:rFonts w:ascii="Helvetica" w:hAnsi="Helvetica"/>
        </w:rPr>
        <w:t xml:space="preserve">ensuring that the area around the War Memorial was </w:t>
      </w:r>
      <w:r w:rsidR="008C13DF" w:rsidRPr="001C00AD">
        <w:rPr>
          <w:rFonts w:ascii="Helvetica" w:hAnsi="Helvetica"/>
        </w:rPr>
        <w:t xml:space="preserve">tidied in preparation for the </w:t>
      </w:r>
      <w:r w:rsidR="00095F1C" w:rsidRPr="001C00AD">
        <w:rPr>
          <w:rFonts w:ascii="Helvetica" w:hAnsi="Helvetica"/>
        </w:rPr>
        <w:t>event</w:t>
      </w:r>
      <w:r w:rsidR="008C13DF" w:rsidRPr="001C00AD">
        <w:rPr>
          <w:rFonts w:ascii="Helvetica" w:hAnsi="Helvetica"/>
        </w:rPr>
        <w:t xml:space="preserve">. </w:t>
      </w:r>
      <w:r w:rsidR="00FA0144" w:rsidRPr="001C00AD">
        <w:rPr>
          <w:rFonts w:ascii="Helvetica" w:hAnsi="Helvetica"/>
        </w:rPr>
        <w:t>October</w:t>
      </w:r>
      <w:r w:rsidR="001A7DE8" w:rsidRPr="001C00AD">
        <w:rPr>
          <w:rFonts w:ascii="Helvetica" w:hAnsi="Helvetica"/>
        </w:rPr>
        <w:t xml:space="preserve"> 2021 </w:t>
      </w:r>
      <w:r w:rsidR="00095F1C" w:rsidRPr="001C00AD">
        <w:rPr>
          <w:rFonts w:ascii="Helvetica" w:hAnsi="Helvetica"/>
        </w:rPr>
        <w:t xml:space="preserve">marked </w:t>
      </w:r>
      <w:r w:rsidR="00FA0144" w:rsidRPr="001C00AD">
        <w:rPr>
          <w:rFonts w:ascii="Helvetica" w:hAnsi="Helvetica"/>
        </w:rPr>
        <w:t xml:space="preserve">one hundred years since </w:t>
      </w:r>
      <w:r w:rsidR="000F7BF7" w:rsidRPr="001C00AD">
        <w:rPr>
          <w:rFonts w:ascii="Helvetica" w:hAnsi="Helvetica"/>
        </w:rPr>
        <w:t>the erection of the War Memorial</w:t>
      </w:r>
      <w:r w:rsidR="00F55D35" w:rsidRPr="001C00AD">
        <w:rPr>
          <w:rFonts w:ascii="Helvetica" w:hAnsi="Helvetica"/>
        </w:rPr>
        <w:t xml:space="preserve"> and this was also commemorated at the Service.</w:t>
      </w:r>
    </w:p>
    <w:p w14:paraId="2B6E2515" w14:textId="3B9165E8" w:rsidR="00016C99" w:rsidRDefault="00016C99" w:rsidP="00246117">
      <w:pPr>
        <w:rPr>
          <w:rFonts w:ascii="Helvetica" w:hAnsi="Helvetica"/>
        </w:rPr>
      </w:pPr>
    </w:p>
    <w:p w14:paraId="53FF3B00" w14:textId="0592817B" w:rsidR="00016C99" w:rsidRDefault="00016C99" w:rsidP="00246117">
      <w:pPr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YSP and Bretton Hall</w:t>
      </w:r>
    </w:p>
    <w:p w14:paraId="607E07A0" w14:textId="7F95E3D6" w:rsidR="00016C99" w:rsidRDefault="00016C99" w:rsidP="00246117">
      <w:pPr>
        <w:rPr>
          <w:rFonts w:ascii="Helvetica" w:hAnsi="Helvetica"/>
        </w:rPr>
      </w:pPr>
      <w:r>
        <w:rPr>
          <w:rFonts w:ascii="Helvetica" w:hAnsi="Helvetica"/>
        </w:rPr>
        <w:t>Many thanks to Helen Featherstone and Kirsty</w:t>
      </w:r>
      <w:r w:rsidR="002C29BF">
        <w:rPr>
          <w:rFonts w:ascii="Helvetica" w:hAnsi="Helvetica"/>
        </w:rPr>
        <w:t xml:space="preserve"> Fountain for attending our meetings providing reports on events and developments at YSP and responding to resident</w:t>
      </w:r>
      <w:r w:rsidR="00F55D35">
        <w:rPr>
          <w:rFonts w:ascii="Helvetica" w:hAnsi="Helvetica"/>
        </w:rPr>
        <w:t>s’</w:t>
      </w:r>
      <w:r w:rsidR="002C29BF">
        <w:rPr>
          <w:rFonts w:ascii="Helvetica" w:hAnsi="Helvetica"/>
        </w:rPr>
        <w:t xml:space="preserve"> concerns.</w:t>
      </w:r>
    </w:p>
    <w:p w14:paraId="6FAE12FD" w14:textId="77777777" w:rsidR="00F55D35" w:rsidRDefault="00F55D35" w:rsidP="00246117">
      <w:pPr>
        <w:rPr>
          <w:rFonts w:ascii="Helvetica" w:hAnsi="Helvetica"/>
        </w:rPr>
      </w:pPr>
    </w:p>
    <w:p w14:paraId="235DB1E1" w14:textId="7B8182D1" w:rsidR="002C29BF" w:rsidRDefault="002C29BF" w:rsidP="00246117">
      <w:pPr>
        <w:rPr>
          <w:rFonts w:ascii="Helvetica" w:hAnsi="Helvetica"/>
        </w:rPr>
      </w:pPr>
      <w:r>
        <w:rPr>
          <w:rFonts w:ascii="Helvetica" w:hAnsi="Helvetica"/>
        </w:rPr>
        <w:t>I think most residents have benefited from their free access to the park – again thank you</w:t>
      </w:r>
      <w:r w:rsidR="00274925">
        <w:rPr>
          <w:rFonts w:ascii="Helvetica" w:hAnsi="Helvetica"/>
        </w:rPr>
        <w:t xml:space="preserve"> to YSP for this.</w:t>
      </w:r>
    </w:p>
    <w:p w14:paraId="2E1E6983" w14:textId="5FC2A110" w:rsidR="002C29BF" w:rsidRDefault="002C29BF" w:rsidP="00246117">
      <w:pPr>
        <w:rPr>
          <w:rFonts w:ascii="Helvetica" w:hAnsi="Helvetica"/>
        </w:rPr>
      </w:pPr>
    </w:p>
    <w:p w14:paraId="48A9DC89" w14:textId="02193D1C" w:rsidR="002C29BF" w:rsidRDefault="002C29BF" w:rsidP="00246117">
      <w:pPr>
        <w:rPr>
          <w:rFonts w:ascii="Helvetica" w:hAnsi="Helvetica"/>
        </w:rPr>
      </w:pPr>
      <w:proofErr w:type="gramStart"/>
      <w:r>
        <w:rPr>
          <w:rFonts w:ascii="Helvetica" w:hAnsi="Helvetica"/>
        </w:rPr>
        <w:t>Finally</w:t>
      </w:r>
      <w:proofErr w:type="gramEnd"/>
      <w:r>
        <w:rPr>
          <w:rFonts w:ascii="Helvetica" w:hAnsi="Helvetica"/>
        </w:rPr>
        <w:t xml:space="preserve"> I would like to thank our district councillors for their support and attendance at our meetings.</w:t>
      </w:r>
    </w:p>
    <w:p w14:paraId="4B751CE4" w14:textId="77777777" w:rsidR="00274925" w:rsidRDefault="00274925" w:rsidP="00246117">
      <w:pPr>
        <w:rPr>
          <w:rFonts w:ascii="Helvetica" w:hAnsi="Helvetica"/>
        </w:rPr>
      </w:pPr>
    </w:p>
    <w:p w14:paraId="1D4A0416" w14:textId="20CD0984" w:rsidR="002C29BF" w:rsidRDefault="002C29BF" w:rsidP="00246117">
      <w:pPr>
        <w:rPr>
          <w:rFonts w:ascii="Helvetica" w:hAnsi="Helvetica"/>
        </w:rPr>
      </w:pPr>
      <w:r>
        <w:rPr>
          <w:rFonts w:ascii="Helvetica" w:hAnsi="Helvetica"/>
        </w:rPr>
        <w:t>A huge thank you to Sue, our clerk, who works so hard behind the scenes</w:t>
      </w:r>
      <w:r w:rsidR="00CE4473">
        <w:rPr>
          <w:rFonts w:ascii="Helvetica" w:hAnsi="Helvetica"/>
        </w:rPr>
        <w:t>.</w:t>
      </w:r>
    </w:p>
    <w:p w14:paraId="1091295B" w14:textId="77777777" w:rsidR="00274925" w:rsidRDefault="00274925" w:rsidP="00246117">
      <w:pPr>
        <w:rPr>
          <w:rFonts w:ascii="Helvetica" w:hAnsi="Helvetica"/>
        </w:rPr>
      </w:pPr>
    </w:p>
    <w:p w14:paraId="74F2D16F" w14:textId="321E3417" w:rsidR="00CE4473" w:rsidRDefault="00CE4473" w:rsidP="00246117">
      <w:pPr>
        <w:rPr>
          <w:rFonts w:ascii="Helvetica" w:hAnsi="Helvetica"/>
        </w:rPr>
      </w:pPr>
      <w:r>
        <w:rPr>
          <w:rFonts w:ascii="Helvetica" w:hAnsi="Helvetica"/>
        </w:rPr>
        <w:t>And thanks to my fellow councillors who continue to work on behalf of the residents of West Bretton.</w:t>
      </w:r>
    </w:p>
    <w:p w14:paraId="4BC1342A" w14:textId="4DFB18FB" w:rsidR="00CE4473" w:rsidRDefault="00CE4473" w:rsidP="00246117">
      <w:pPr>
        <w:rPr>
          <w:rFonts w:ascii="Helvetica" w:hAnsi="Helvetica"/>
        </w:rPr>
      </w:pPr>
    </w:p>
    <w:p w14:paraId="34FA3A56" w14:textId="7E9CD752" w:rsidR="00CE4473" w:rsidRDefault="00CE4473" w:rsidP="00246117">
      <w:pPr>
        <w:rPr>
          <w:rFonts w:ascii="Helvetica" w:hAnsi="Helvetica"/>
        </w:rPr>
      </w:pPr>
    </w:p>
    <w:p w14:paraId="61FD5C13" w14:textId="484312D5" w:rsidR="00CE4473" w:rsidRDefault="00CE4473" w:rsidP="00246117">
      <w:pPr>
        <w:rPr>
          <w:rFonts w:ascii="Helvetica" w:hAnsi="Helvetica"/>
        </w:rPr>
      </w:pPr>
      <w:r>
        <w:rPr>
          <w:rFonts w:ascii="Helvetica" w:hAnsi="Helvetica"/>
        </w:rPr>
        <w:t>Lynne Watson</w:t>
      </w:r>
    </w:p>
    <w:p w14:paraId="1EE5FD44" w14:textId="559E68EF" w:rsidR="00274925" w:rsidRDefault="00274925" w:rsidP="00246117">
      <w:pPr>
        <w:rPr>
          <w:rFonts w:ascii="Helvetica" w:hAnsi="Helvetica"/>
        </w:rPr>
      </w:pPr>
      <w:r>
        <w:rPr>
          <w:rFonts w:ascii="Helvetica" w:hAnsi="Helvetica"/>
        </w:rPr>
        <w:t>Chairman</w:t>
      </w:r>
    </w:p>
    <w:p w14:paraId="7C4B51FE" w14:textId="39504017" w:rsidR="00274925" w:rsidRPr="00016C99" w:rsidRDefault="00274925" w:rsidP="00246117">
      <w:pPr>
        <w:rPr>
          <w:rFonts w:ascii="Helvetica" w:hAnsi="Helvetica"/>
        </w:rPr>
      </w:pPr>
      <w:r>
        <w:rPr>
          <w:rFonts w:ascii="Helvetica" w:hAnsi="Helvetica"/>
        </w:rPr>
        <w:t>2021-22</w:t>
      </w:r>
    </w:p>
    <w:p w14:paraId="25A8D93D" w14:textId="77777777" w:rsidR="00246117" w:rsidRDefault="00246117" w:rsidP="00246117">
      <w:pPr>
        <w:jc w:val="center"/>
        <w:rPr>
          <w:rFonts w:ascii="Helvetica" w:hAnsi="Helvetica"/>
          <w:b/>
          <w:bCs/>
        </w:rPr>
      </w:pPr>
    </w:p>
    <w:p w14:paraId="2E9078FF" w14:textId="77777777" w:rsidR="00246117" w:rsidRPr="00246117" w:rsidRDefault="00246117" w:rsidP="00246117">
      <w:pPr>
        <w:rPr>
          <w:rFonts w:ascii="Helvetica" w:hAnsi="Helvetica"/>
          <w:b/>
          <w:bCs/>
          <w:sz w:val="22"/>
          <w:szCs w:val="22"/>
        </w:rPr>
      </w:pPr>
    </w:p>
    <w:sectPr w:rsidR="00246117" w:rsidRPr="00246117" w:rsidSect="00F113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17"/>
    <w:rsid w:val="00016C99"/>
    <w:rsid w:val="00095F1C"/>
    <w:rsid w:val="000A0B14"/>
    <w:rsid w:val="000A6EA5"/>
    <w:rsid w:val="000D74D7"/>
    <w:rsid w:val="000E005E"/>
    <w:rsid w:val="000F7BF7"/>
    <w:rsid w:val="001109E5"/>
    <w:rsid w:val="001A7DE8"/>
    <w:rsid w:val="001C00AD"/>
    <w:rsid w:val="00246117"/>
    <w:rsid w:val="00274925"/>
    <w:rsid w:val="002C29BF"/>
    <w:rsid w:val="002E0BF2"/>
    <w:rsid w:val="0030280F"/>
    <w:rsid w:val="00417563"/>
    <w:rsid w:val="00607F1C"/>
    <w:rsid w:val="007E7562"/>
    <w:rsid w:val="008C13DF"/>
    <w:rsid w:val="009110A8"/>
    <w:rsid w:val="00964D10"/>
    <w:rsid w:val="009C22D8"/>
    <w:rsid w:val="00A35944"/>
    <w:rsid w:val="00A3792D"/>
    <w:rsid w:val="00BB551D"/>
    <w:rsid w:val="00CB2381"/>
    <w:rsid w:val="00CD335C"/>
    <w:rsid w:val="00CE4473"/>
    <w:rsid w:val="00F11393"/>
    <w:rsid w:val="00F55D35"/>
    <w:rsid w:val="00FA0144"/>
    <w:rsid w:val="00FD1459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4A11C"/>
  <w15:chartTrackingRefBased/>
  <w15:docId w15:val="{CD8C86B8-AA63-624D-832E-8AC6F9E3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Watson</dc:creator>
  <cp:keywords/>
  <dc:description/>
  <cp:lastModifiedBy>Mike Hofton</cp:lastModifiedBy>
  <cp:revision>21</cp:revision>
  <cp:lastPrinted>2022-05-02T11:32:00Z</cp:lastPrinted>
  <dcterms:created xsi:type="dcterms:W3CDTF">2022-05-02T10:54:00Z</dcterms:created>
  <dcterms:modified xsi:type="dcterms:W3CDTF">2022-05-09T08:40:00Z</dcterms:modified>
</cp:coreProperties>
</file>